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F32" w:rsidRPr="0003725A" w:rsidRDefault="00FF3F32" w:rsidP="00FF3F32">
      <w:pPr>
        <w:pStyle w:val="Default"/>
        <w:jc w:val="center"/>
        <w:rPr>
          <w:rFonts w:ascii="Arial" w:hAnsi="Arial" w:cs="Arial"/>
          <w:b/>
          <w:bCs/>
          <w:sz w:val="36"/>
          <w:szCs w:val="36"/>
        </w:rPr>
      </w:pPr>
      <w:r w:rsidRPr="0003725A">
        <w:rPr>
          <w:rFonts w:ascii="Arial" w:hAnsi="Arial" w:cs="Arial"/>
          <w:b/>
          <w:noProof/>
          <w:color w:val="auto"/>
          <w:sz w:val="36"/>
          <w:szCs w:val="36"/>
          <w:lang w:eastAsia="en-GB"/>
        </w:rPr>
        <w:drawing>
          <wp:anchor distT="0" distB="0" distL="114300" distR="114300" simplePos="0" relativeHeight="251660288" behindDoc="0" locked="0" layoutInCell="1" allowOverlap="0">
            <wp:simplePos x="0" y="0"/>
            <wp:positionH relativeFrom="column">
              <wp:posOffset>5600065</wp:posOffset>
            </wp:positionH>
            <wp:positionV relativeFrom="paragraph">
              <wp:posOffset>-53975</wp:posOffset>
            </wp:positionV>
            <wp:extent cx="1050925" cy="120523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050925" cy="1205230"/>
                    </a:xfrm>
                    <a:prstGeom prst="rect">
                      <a:avLst/>
                    </a:prstGeom>
                    <a:noFill/>
                    <a:ln w="9525">
                      <a:noFill/>
                      <a:miter lim="800000"/>
                      <a:headEnd/>
                      <a:tailEnd/>
                    </a:ln>
                  </pic:spPr>
                </pic:pic>
              </a:graphicData>
            </a:graphic>
          </wp:anchor>
        </w:drawing>
      </w:r>
      <w:r w:rsidRPr="0003725A">
        <w:rPr>
          <w:rFonts w:ascii="Arial" w:hAnsi="Arial" w:cs="Arial"/>
          <w:b/>
          <w:color w:val="auto"/>
          <w:sz w:val="36"/>
          <w:szCs w:val="36"/>
        </w:rPr>
        <w:t>Clare County Council</w:t>
      </w:r>
      <w:r w:rsidRPr="0003725A">
        <w:rPr>
          <w:rFonts w:ascii="Arial" w:hAnsi="Arial" w:cs="Arial"/>
          <w:b/>
          <w:color w:val="auto"/>
          <w:sz w:val="36"/>
          <w:szCs w:val="36"/>
        </w:rPr>
        <w:br/>
      </w:r>
      <w:proofErr w:type="spellStart"/>
      <w:r w:rsidRPr="0003725A">
        <w:rPr>
          <w:rFonts w:ascii="Arial" w:hAnsi="Arial" w:cs="Arial"/>
          <w:b/>
          <w:color w:val="auto"/>
          <w:sz w:val="36"/>
          <w:szCs w:val="36"/>
        </w:rPr>
        <w:t>Comhairle</w:t>
      </w:r>
      <w:proofErr w:type="spellEnd"/>
      <w:r w:rsidRPr="0003725A">
        <w:rPr>
          <w:rFonts w:ascii="Arial" w:hAnsi="Arial" w:cs="Arial"/>
          <w:b/>
          <w:color w:val="auto"/>
          <w:sz w:val="36"/>
          <w:szCs w:val="36"/>
        </w:rPr>
        <w:t xml:space="preserve"> </w:t>
      </w:r>
      <w:proofErr w:type="spellStart"/>
      <w:r w:rsidRPr="0003725A">
        <w:rPr>
          <w:rFonts w:ascii="Arial" w:hAnsi="Arial" w:cs="Arial"/>
          <w:b/>
          <w:color w:val="auto"/>
          <w:sz w:val="36"/>
          <w:szCs w:val="36"/>
        </w:rPr>
        <w:t>Contae</w:t>
      </w:r>
      <w:proofErr w:type="spellEnd"/>
      <w:r w:rsidRPr="0003725A">
        <w:rPr>
          <w:rFonts w:ascii="Arial" w:hAnsi="Arial" w:cs="Arial"/>
          <w:b/>
          <w:color w:val="auto"/>
          <w:sz w:val="36"/>
          <w:szCs w:val="36"/>
        </w:rPr>
        <w:t xml:space="preserve"> </w:t>
      </w:r>
      <w:proofErr w:type="gramStart"/>
      <w:r w:rsidRPr="0003725A">
        <w:rPr>
          <w:rFonts w:ascii="Arial" w:hAnsi="Arial" w:cs="Arial"/>
          <w:b/>
          <w:color w:val="auto"/>
          <w:sz w:val="36"/>
          <w:szCs w:val="36"/>
        </w:rPr>
        <w:t>an</w:t>
      </w:r>
      <w:proofErr w:type="gramEnd"/>
      <w:r w:rsidRPr="0003725A">
        <w:rPr>
          <w:rFonts w:ascii="Arial" w:hAnsi="Arial" w:cs="Arial"/>
          <w:b/>
          <w:color w:val="auto"/>
          <w:sz w:val="36"/>
          <w:szCs w:val="36"/>
        </w:rPr>
        <w:t xml:space="preserve"> </w:t>
      </w:r>
      <w:proofErr w:type="spellStart"/>
      <w:r w:rsidRPr="0003725A">
        <w:rPr>
          <w:rFonts w:ascii="Arial" w:hAnsi="Arial" w:cs="Arial"/>
          <w:b/>
          <w:color w:val="auto"/>
          <w:sz w:val="36"/>
          <w:szCs w:val="36"/>
        </w:rPr>
        <w:t>Chláir</w:t>
      </w:r>
      <w:proofErr w:type="spellEnd"/>
      <w:r w:rsidRPr="0003725A">
        <w:rPr>
          <w:rFonts w:ascii="Arial" w:hAnsi="Arial" w:cs="Arial"/>
          <w:b/>
          <w:color w:val="auto"/>
          <w:sz w:val="36"/>
          <w:szCs w:val="36"/>
        </w:rPr>
        <w:br/>
      </w:r>
      <w:r w:rsidRPr="0003725A">
        <w:rPr>
          <w:rFonts w:ascii="Arial" w:hAnsi="Arial" w:cs="Arial"/>
          <w:b/>
          <w:bCs/>
          <w:sz w:val="36"/>
          <w:szCs w:val="36"/>
        </w:rPr>
        <w:t xml:space="preserve">                   </w:t>
      </w:r>
    </w:p>
    <w:p w:rsidR="00FF3F32" w:rsidRPr="0003725A" w:rsidRDefault="00FF3F32" w:rsidP="00FF3F32">
      <w:pPr>
        <w:pStyle w:val="Default"/>
        <w:jc w:val="center"/>
        <w:rPr>
          <w:rFonts w:ascii="Arial" w:hAnsi="Arial" w:cs="Arial"/>
          <w:b/>
          <w:bCs/>
        </w:rPr>
      </w:pPr>
    </w:p>
    <w:p w:rsidR="00FF3F32" w:rsidRPr="0003725A" w:rsidRDefault="00FF3F32" w:rsidP="00FF3F32">
      <w:pPr>
        <w:pStyle w:val="Default"/>
        <w:jc w:val="center"/>
        <w:rPr>
          <w:rFonts w:ascii="Arial" w:hAnsi="Arial" w:cs="Arial"/>
          <w:b/>
          <w:bCs/>
        </w:rPr>
      </w:pPr>
    </w:p>
    <w:p w:rsidR="00DD64F8" w:rsidRPr="0003725A" w:rsidRDefault="00DD64F8" w:rsidP="00DD64F8">
      <w:pPr>
        <w:pStyle w:val="Default"/>
        <w:jc w:val="center"/>
        <w:rPr>
          <w:rFonts w:ascii="Arial" w:hAnsi="Arial" w:cs="Arial"/>
          <w:b/>
          <w:bCs/>
          <w:sz w:val="28"/>
          <w:szCs w:val="28"/>
        </w:rPr>
      </w:pPr>
      <w:r>
        <w:rPr>
          <w:rFonts w:ascii="Arial" w:hAnsi="Arial" w:cs="Arial"/>
          <w:b/>
          <w:bCs/>
          <w:sz w:val="28"/>
          <w:szCs w:val="28"/>
        </w:rPr>
        <w:t xml:space="preserve">                   </w:t>
      </w:r>
      <w:r w:rsidRPr="0003725A">
        <w:rPr>
          <w:rFonts w:ascii="Arial" w:hAnsi="Arial" w:cs="Arial"/>
          <w:b/>
          <w:bCs/>
          <w:sz w:val="28"/>
          <w:szCs w:val="28"/>
        </w:rPr>
        <w:t>APPLICATION FORM FOR PERMISSION</w:t>
      </w:r>
    </w:p>
    <w:p w:rsidR="003057EC" w:rsidRDefault="00DD64F8" w:rsidP="00DD64F8">
      <w:pPr>
        <w:pStyle w:val="Default"/>
        <w:jc w:val="center"/>
        <w:rPr>
          <w:rFonts w:ascii="Arial" w:hAnsi="Arial" w:cs="Arial"/>
          <w:b/>
          <w:bCs/>
          <w:sz w:val="28"/>
          <w:szCs w:val="28"/>
        </w:rPr>
      </w:pPr>
      <w:r>
        <w:rPr>
          <w:rFonts w:ascii="Arial" w:hAnsi="Arial" w:cs="Arial"/>
          <w:b/>
          <w:bCs/>
          <w:sz w:val="28"/>
          <w:szCs w:val="28"/>
        </w:rPr>
        <w:t xml:space="preserve">TO ERECT </w:t>
      </w:r>
      <w:r w:rsidRPr="0003725A">
        <w:rPr>
          <w:rFonts w:ascii="Arial" w:hAnsi="Arial" w:cs="Arial"/>
          <w:b/>
          <w:bCs/>
          <w:sz w:val="28"/>
          <w:szCs w:val="28"/>
        </w:rPr>
        <w:t>A NEW MEMORIAL</w:t>
      </w:r>
      <w:r>
        <w:rPr>
          <w:rFonts w:ascii="Arial" w:hAnsi="Arial" w:cs="Arial"/>
          <w:b/>
          <w:bCs/>
          <w:sz w:val="28"/>
          <w:szCs w:val="28"/>
        </w:rPr>
        <w:t xml:space="preserve"> STRUCTURE </w:t>
      </w:r>
    </w:p>
    <w:p w:rsidR="00DD64F8" w:rsidRDefault="00DD64F8" w:rsidP="00DD64F8">
      <w:pPr>
        <w:pStyle w:val="Default"/>
        <w:jc w:val="center"/>
        <w:rPr>
          <w:rFonts w:ascii="Arial" w:hAnsi="Arial" w:cs="Arial"/>
          <w:b/>
          <w:bCs/>
          <w:sz w:val="28"/>
          <w:szCs w:val="28"/>
        </w:rPr>
      </w:pPr>
      <w:r>
        <w:rPr>
          <w:rFonts w:ascii="Arial" w:hAnsi="Arial" w:cs="Arial"/>
          <w:b/>
          <w:bCs/>
          <w:sz w:val="28"/>
          <w:szCs w:val="28"/>
        </w:rPr>
        <w:t>OR RESTORE/</w:t>
      </w:r>
      <w:r w:rsidR="003057EC">
        <w:rPr>
          <w:rFonts w:ascii="Arial" w:hAnsi="Arial" w:cs="Arial"/>
          <w:b/>
          <w:bCs/>
          <w:sz w:val="28"/>
          <w:szCs w:val="28"/>
        </w:rPr>
        <w:t>REPLACE/</w:t>
      </w:r>
      <w:r>
        <w:rPr>
          <w:rFonts w:ascii="Arial" w:hAnsi="Arial" w:cs="Arial"/>
          <w:b/>
          <w:bCs/>
          <w:sz w:val="28"/>
          <w:szCs w:val="28"/>
        </w:rPr>
        <w:t>A</w:t>
      </w:r>
      <w:r w:rsidR="003057EC">
        <w:rPr>
          <w:rFonts w:ascii="Arial" w:hAnsi="Arial" w:cs="Arial"/>
          <w:b/>
          <w:bCs/>
          <w:sz w:val="28"/>
          <w:szCs w:val="28"/>
        </w:rPr>
        <w:t>LTER</w:t>
      </w:r>
      <w:r>
        <w:rPr>
          <w:rFonts w:ascii="Arial" w:hAnsi="Arial" w:cs="Arial"/>
          <w:b/>
          <w:bCs/>
          <w:sz w:val="28"/>
          <w:szCs w:val="28"/>
        </w:rPr>
        <w:t xml:space="preserve"> AN EXISTING MEMORIAL STRUCTURE</w:t>
      </w:r>
    </w:p>
    <w:p w:rsidR="00DD64F8" w:rsidRPr="0003725A" w:rsidRDefault="00DD64F8" w:rsidP="00DD64F8">
      <w:pPr>
        <w:pStyle w:val="Default"/>
        <w:jc w:val="center"/>
        <w:rPr>
          <w:rFonts w:ascii="Arial" w:hAnsi="Arial" w:cs="Arial"/>
          <w:sz w:val="28"/>
          <w:szCs w:val="28"/>
        </w:rPr>
      </w:pPr>
      <w:r w:rsidRPr="0003725A">
        <w:rPr>
          <w:rFonts w:ascii="Arial" w:hAnsi="Arial" w:cs="Arial"/>
          <w:b/>
          <w:bCs/>
          <w:sz w:val="28"/>
          <w:szCs w:val="28"/>
        </w:rPr>
        <w:t xml:space="preserve"> IN A COUNTY COUNCIL BURIAL GROUND</w:t>
      </w:r>
    </w:p>
    <w:p w:rsidR="00FF3F32" w:rsidRPr="009B6FFA" w:rsidRDefault="00FF3F32" w:rsidP="00686051">
      <w:pPr>
        <w:pStyle w:val="Default"/>
        <w:rPr>
          <w:rFonts w:ascii="Calibri" w:hAnsi="Calibri" w:cs="Calibri"/>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7"/>
        <w:gridCol w:w="1555"/>
        <w:gridCol w:w="1339"/>
        <w:gridCol w:w="1701"/>
        <w:gridCol w:w="2246"/>
        <w:gridCol w:w="1156"/>
      </w:tblGrid>
      <w:tr w:rsidR="00B37177" w:rsidRPr="007A75B1" w:rsidTr="00B37177">
        <w:tc>
          <w:tcPr>
            <w:tcW w:w="10314" w:type="dxa"/>
            <w:gridSpan w:val="6"/>
            <w:tcBorders>
              <w:bottom w:val="single" w:sz="4" w:space="0" w:color="auto"/>
            </w:tcBorders>
          </w:tcPr>
          <w:p w:rsidR="00DD64F8" w:rsidRPr="0003725A" w:rsidRDefault="00DD64F8" w:rsidP="00DD64F8">
            <w:pPr>
              <w:pStyle w:val="Default"/>
              <w:rPr>
                <w:rFonts w:ascii="Arial" w:hAnsi="Arial" w:cs="Arial"/>
                <w:bCs/>
                <w:sz w:val="22"/>
                <w:szCs w:val="22"/>
              </w:rPr>
            </w:pPr>
            <w:r>
              <w:rPr>
                <w:rFonts w:ascii="Arial" w:hAnsi="Arial" w:cs="Arial"/>
                <w:bCs/>
                <w:sz w:val="22"/>
                <w:szCs w:val="22"/>
              </w:rPr>
              <w:t>A Memorial is any tomb, monument, vault, headstone, tablet or permanent structure of any description or material. The erection of any memorial structure</w:t>
            </w:r>
            <w:r w:rsidRPr="0003725A">
              <w:rPr>
                <w:rFonts w:ascii="Arial" w:hAnsi="Arial" w:cs="Arial"/>
                <w:bCs/>
                <w:sz w:val="22"/>
                <w:szCs w:val="22"/>
              </w:rPr>
              <w:t xml:space="preserve"> in a County Council Burial Ground is </w:t>
            </w:r>
            <w:proofErr w:type="gramStart"/>
            <w:r w:rsidRPr="0003725A">
              <w:rPr>
                <w:rFonts w:ascii="Arial" w:hAnsi="Arial" w:cs="Arial"/>
                <w:bCs/>
                <w:sz w:val="22"/>
                <w:szCs w:val="22"/>
              </w:rPr>
              <w:t>regulated  by</w:t>
            </w:r>
            <w:proofErr w:type="gramEnd"/>
            <w:r w:rsidRPr="0003725A">
              <w:rPr>
                <w:rFonts w:ascii="Arial" w:hAnsi="Arial" w:cs="Arial"/>
                <w:bCs/>
                <w:sz w:val="22"/>
                <w:szCs w:val="22"/>
              </w:rPr>
              <w:t xml:space="preserve"> Bye Law 16 of the Clare County Council Burial Ground Bye-Laws 2015. No structure of any description or material shall be erected or constructed in the Burial Ground unless and until the structure has been approved of, in writing, by the Council on submission of a formal written application. The Bye-Laws provide details in relation to installation, height restrictions etc. </w:t>
            </w:r>
          </w:p>
          <w:p w:rsidR="00FA3597" w:rsidRPr="00FE76B1" w:rsidRDefault="00FA3597" w:rsidP="00B37177">
            <w:pPr>
              <w:pStyle w:val="Default"/>
              <w:rPr>
                <w:rFonts w:ascii="Arial" w:hAnsi="Arial" w:cs="Arial"/>
                <w:bCs/>
                <w:sz w:val="16"/>
                <w:szCs w:val="16"/>
              </w:rPr>
            </w:pPr>
          </w:p>
          <w:tbl>
            <w:tblPr>
              <w:tblStyle w:val="TableGrid"/>
              <w:tblW w:w="0" w:type="auto"/>
              <w:tblBorders>
                <w:top w:val="double" w:sz="12" w:space="0" w:color="C00000"/>
                <w:left w:val="double" w:sz="12" w:space="0" w:color="C00000"/>
                <w:bottom w:val="double" w:sz="12" w:space="0" w:color="C00000"/>
                <w:right w:val="double" w:sz="12" w:space="0" w:color="C00000"/>
                <w:insideH w:val="double" w:sz="12" w:space="0" w:color="C00000"/>
                <w:insideV w:val="double" w:sz="12" w:space="0" w:color="C00000"/>
              </w:tblBorders>
              <w:shd w:val="pct5" w:color="auto" w:fill="auto"/>
              <w:tblLook w:val="04A0"/>
            </w:tblPr>
            <w:tblGrid>
              <w:gridCol w:w="10008"/>
            </w:tblGrid>
            <w:tr w:rsidR="00FA3597" w:rsidTr="006A118E">
              <w:tc>
                <w:tcPr>
                  <w:tcW w:w="10083" w:type="dxa"/>
                  <w:shd w:val="pct5" w:color="auto" w:fill="auto"/>
                </w:tcPr>
                <w:p w:rsidR="00FA3597" w:rsidRPr="00FA3597" w:rsidRDefault="00FA3597" w:rsidP="00FA3597">
                  <w:pPr>
                    <w:autoSpaceDE w:val="0"/>
                    <w:autoSpaceDN w:val="0"/>
                    <w:adjustRightInd w:val="0"/>
                    <w:jc w:val="center"/>
                    <w:rPr>
                      <w:rFonts w:ascii="Cambria" w:eastAsiaTheme="minorHAnsi" w:hAnsi="Cambria" w:cs="Cambria"/>
                      <w:color w:val="000000"/>
                      <w:sz w:val="23"/>
                      <w:szCs w:val="23"/>
                      <w:u w:val="single"/>
                    </w:rPr>
                  </w:pPr>
                  <w:r w:rsidRPr="00FA3597">
                    <w:rPr>
                      <w:rFonts w:ascii="Cambria" w:eastAsiaTheme="minorHAnsi" w:hAnsi="Cambria" w:cs="Cambria"/>
                      <w:b/>
                      <w:bCs/>
                      <w:color w:val="000000"/>
                      <w:sz w:val="23"/>
                      <w:szCs w:val="23"/>
                      <w:u w:val="single"/>
                    </w:rPr>
                    <w:t>LAWN CEMETERIES</w:t>
                  </w:r>
                </w:p>
                <w:p w:rsidR="00FA3597" w:rsidRPr="009B6FFA" w:rsidRDefault="00FA3597" w:rsidP="00FA3597">
                  <w:pPr>
                    <w:autoSpaceDE w:val="0"/>
                    <w:autoSpaceDN w:val="0"/>
                    <w:adjustRightInd w:val="0"/>
                    <w:rPr>
                      <w:rFonts w:ascii="Arial" w:hAnsi="Arial" w:cs="Arial"/>
                      <w:bCs/>
                      <w:sz w:val="12"/>
                      <w:szCs w:val="12"/>
                    </w:rPr>
                  </w:pPr>
                </w:p>
                <w:p w:rsidR="00FA3597" w:rsidRPr="00FA3597" w:rsidRDefault="00FA3597" w:rsidP="00FA3597">
                  <w:pPr>
                    <w:autoSpaceDE w:val="0"/>
                    <w:autoSpaceDN w:val="0"/>
                    <w:adjustRightInd w:val="0"/>
                    <w:rPr>
                      <w:rFonts w:ascii="Arial" w:eastAsiaTheme="minorHAnsi" w:hAnsi="Arial" w:cs="Arial"/>
                      <w:color w:val="000000"/>
                    </w:rPr>
                  </w:pPr>
                  <w:r w:rsidRPr="00FA3597">
                    <w:rPr>
                      <w:rFonts w:ascii="Arial" w:hAnsi="Arial" w:cs="Arial"/>
                      <w:bCs/>
                    </w:rPr>
                    <w:t>Currently,</w:t>
                  </w:r>
                  <w:r w:rsidRPr="00FA3597">
                    <w:rPr>
                      <w:rFonts w:ascii="Arial" w:hAnsi="Arial" w:cs="Arial"/>
                      <w:bCs/>
                      <w:iCs/>
                    </w:rPr>
                    <w:t xml:space="preserve"> the </w:t>
                  </w:r>
                  <w:r w:rsidRPr="00FA3597">
                    <w:rPr>
                      <w:rFonts w:ascii="Arial" w:eastAsiaTheme="minorHAnsi" w:hAnsi="Arial" w:cs="Arial"/>
                      <w:color w:val="000000"/>
                    </w:rPr>
                    <w:t>following cemeteries are operated as Lawn Cemeteries by Clare County Council:</w:t>
                  </w:r>
                </w:p>
                <w:p w:rsidR="00FA3597" w:rsidRPr="00FA3597" w:rsidRDefault="00FA3597" w:rsidP="00FA3597">
                  <w:pPr>
                    <w:autoSpaceDE w:val="0"/>
                    <w:autoSpaceDN w:val="0"/>
                    <w:adjustRightInd w:val="0"/>
                    <w:rPr>
                      <w:rFonts w:ascii="Arial" w:hAnsi="Arial" w:cs="Arial"/>
                      <w:bCs/>
                      <w:iCs/>
                    </w:rPr>
                  </w:pPr>
                  <w:proofErr w:type="spellStart"/>
                  <w:r w:rsidRPr="00FA3597">
                    <w:rPr>
                      <w:rFonts w:ascii="Arial" w:hAnsi="Arial" w:cs="Arial"/>
                      <w:bCs/>
                      <w:iCs/>
                    </w:rPr>
                    <w:t>Illaun</w:t>
                  </w:r>
                  <w:r w:rsidR="009B6FFA">
                    <w:rPr>
                      <w:rFonts w:ascii="Arial" w:hAnsi="Arial" w:cs="Arial"/>
                      <w:bCs/>
                      <w:iCs/>
                    </w:rPr>
                    <w:t>a</w:t>
                  </w:r>
                  <w:r w:rsidRPr="00FA3597">
                    <w:rPr>
                      <w:rFonts w:ascii="Arial" w:hAnsi="Arial" w:cs="Arial"/>
                      <w:bCs/>
                      <w:iCs/>
                    </w:rPr>
                    <w:t>managh</w:t>
                  </w:r>
                  <w:proofErr w:type="spellEnd"/>
                  <w:r w:rsidRPr="00FA3597">
                    <w:rPr>
                      <w:rFonts w:ascii="Arial" w:hAnsi="Arial" w:cs="Arial"/>
                      <w:bCs/>
                      <w:iCs/>
                    </w:rPr>
                    <w:t xml:space="preserve">, </w:t>
                  </w:r>
                  <w:proofErr w:type="spellStart"/>
                  <w:r w:rsidRPr="00FA3597">
                    <w:rPr>
                      <w:rFonts w:ascii="Arial" w:hAnsi="Arial" w:cs="Arial"/>
                      <w:bCs/>
                      <w:iCs/>
                    </w:rPr>
                    <w:t>Ballycannon</w:t>
                  </w:r>
                  <w:proofErr w:type="spellEnd"/>
                  <w:r w:rsidRPr="00FA3597">
                    <w:rPr>
                      <w:rFonts w:ascii="Arial" w:hAnsi="Arial" w:cs="Arial"/>
                      <w:bCs/>
                      <w:iCs/>
                    </w:rPr>
                    <w:t xml:space="preserve">, </w:t>
                  </w:r>
                  <w:proofErr w:type="spellStart"/>
                  <w:r w:rsidRPr="00FA3597">
                    <w:rPr>
                      <w:rFonts w:ascii="Arial" w:hAnsi="Arial" w:cs="Arial"/>
                      <w:bCs/>
                      <w:iCs/>
                    </w:rPr>
                    <w:t>Quin</w:t>
                  </w:r>
                  <w:proofErr w:type="spellEnd"/>
                  <w:r w:rsidRPr="00FA3597">
                    <w:rPr>
                      <w:rFonts w:ascii="Arial" w:hAnsi="Arial" w:cs="Arial"/>
                      <w:bCs/>
                      <w:iCs/>
                    </w:rPr>
                    <w:t xml:space="preserve">, </w:t>
                  </w:r>
                  <w:proofErr w:type="spellStart"/>
                  <w:r w:rsidRPr="00FA3597">
                    <w:rPr>
                      <w:rFonts w:ascii="Arial" w:hAnsi="Arial" w:cs="Arial"/>
                      <w:bCs/>
                      <w:iCs/>
                    </w:rPr>
                    <w:t>Scariff</w:t>
                  </w:r>
                  <w:proofErr w:type="spellEnd"/>
                  <w:r w:rsidRPr="00FA3597">
                    <w:rPr>
                      <w:rFonts w:ascii="Arial" w:hAnsi="Arial" w:cs="Arial"/>
                      <w:bCs/>
                      <w:iCs/>
                    </w:rPr>
                    <w:t xml:space="preserve"> (new), </w:t>
                  </w:r>
                  <w:proofErr w:type="spellStart"/>
                  <w:r w:rsidRPr="00FA3597">
                    <w:rPr>
                      <w:rFonts w:ascii="Arial" w:hAnsi="Arial" w:cs="Arial"/>
                      <w:bCs/>
                      <w:iCs/>
                    </w:rPr>
                    <w:t>Ennistymon</w:t>
                  </w:r>
                  <w:proofErr w:type="spellEnd"/>
                  <w:r w:rsidRPr="00FA3597">
                    <w:rPr>
                      <w:rFonts w:ascii="Arial" w:hAnsi="Arial" w:cs="Arial"/>
                      <w:bCs/>
                      <w:iCs/>
                    </w:rPr>
                    <w:t xml:space="preserve"> (new) and parts of </w:t>
                  </w:r>
                  <w:proofErr w:type="spellStart"/>
                  <w:r w:rsidRPr="00FA3597">
                    <w:rPr>
                      <w:rFonts w:ascii="Arial" w:hAnsi="Arial" w:cs="Arial"/>
                      <w:bCs/>
                      <w:iCs/>
                    </w:rPr>
                    <w:t>Drumcliff</w:t>
                  </w:r>
                  <w:proofErr w:type="spellEnd"/>
                  <w:r w:rsidRPr="00FA3597">
                    <w:rPr>
                      <w:rFonts w:ascii="Arial" w:hAnsi="Arial" w:cs="Arial"/>
                      <w:bCs/>
                      <w:iCs/>
                    </w:rPr>
                    <w:t xml:space="preserve"> (Section E)</w:t>
                  </w:r>
                </w:p>
                <w:p w:rsidR="00FA3597" w:rsidRPr="009B6FFA" w:rsidRDefault="00FA3597" w:rsidP="00FA3597">
                  <w:pPr>
                    <w:pStyle w:val="Default"/>
                    <w:rPr>
                      <w:rFonts w:ascii="Arial" w:hAnsi="Arial" w:cs="Arial"/>
                      <w:b/>
                      <w:bCs/>
                      <w:sz w:val="12"/>
                      <w:szCs w:val="12"/>
                    </w:rPr>
                  </w:pPr>
                </w:p>
                <w:p w:rsidR="00FA3597" w:rsidRPr="00FA3597" w:rsidRDefault="00FA3597" w:rsidP="00FA3597">
                  <w:pPr>
                    <w:pStyle w:val="Default"/>
                    <w:rPr>
                      <w:rFonts w:ascii="Arial" w:hAnsi="Arial" w:cs="Arial"/>
                      <w:bCs/>
                      <w:sz w:val="22"/>
                      <w:szCs w:val="22"/>
                    </w:rPr>
                  </w:pPr>
                  <w:r w:rsidRPr="00FA3597">
                    <w:rPr>
                      <w:rFonts w:ascii="Arial" w:hAnsi="Arial" w:cs="Arial"/>
                      <w:b/>
                      <w:bCs/>
                      <w:sz w:val="22"/>
                      <w:szCs w:val="22"/>
                    </w:rPr>
                    <w:t>Headstones are permitted but no kerbs or surrounds are permitted in the above lawn cemeteries and all burial plots are maintained as grassed areas. Clare County Council reserves the right to remove any kerbs, ornaments, shrubs or other obstructions without notice.</w:t>
                  </w:r>
                </w:p>
              </w:tc>
            </w:tr>
          </w:tbl>
          <w:p w:rsidR="00FA3597" w:rsidRPr="00FE76B1" w:rsidRDefault="00FA3597" w:rsidP="00FA3597">
            <w:pPr>
              <w:autoSpaceDE w:val="0"/>
              <w:autoSpaceDN w:val="0"/>
              <w:adjustRightInd w:val="0"/>
              <w:rPr>
                <w:rFonts w:ascii="Cambria" w:eastAsiaTheme="minorHAnsi" w:hAnsi="Cambria" w:cs="Cambria"/>
                <w:color w:val="000000"/>
                <w:sz w:val="16"/>
                <w:szCs w:val="16"/>
              </w:rPr>
            </w:pPr>
          </w:p>
          <w:p w:rsidR="00F62688" w:rsidRPr="0003725A" w:rsidRDefault="00F62688" w:rsidP="00B37177">
            <w:pPr>
              <w:pStyle w:val="Default"/>
              <w:rPr>
                <w:rFonts w:ascii="Arial" w:hAnsi="Arial" w:cs="Arial"/>
                <w:bCs/>
                <w:sz w:val="22"/>
                <w:szCs w:val="22"/>
              </w:rPr>
            </w:pPr>
            <w:r w:rsidRPr="0003725A">
              <w:rPr>
                <w:rFonts w:ascii="Arial" w:hAnsi="Arial" w:cs="Arial"/>
                <w:bCs/>
                <w:sz w:val="22"/>
                <w:szCs w:val="22"/>
              </w:rPr>
              <w:t>Monument Sculptors and Undertakers should familiarise themselves with the Bye Laws as contravention of same will result in fixed payment penalties and they will be liable for all costs incurred by the council in relation to the removal of unauthorised structures.</w:t>
            </w:r>
          </w:p>
          <w:p w:rsidR="00F62688" w:rsidRPr="00DD64F8" w:rsidRDefault="00F62688" w:rsidP="00B37177">
            <w:pPr>
              <w:pStyle w:val="Default"/>
              <w:rPr>
                <w:rFonts w:ascii="Arial" w:hAnsi="Arial" w:cs="Arial"/>
                <w:bCs/>
                <w:sz w:val="12"/>
                <w:szCs w:val="12"/>
              </w:rPr>
            </w:pPr>
          </w:p>
          <w:p w:rsidR="00B37177" w:rsidRPr="0003725A" w:rsidRDefault="00B37177" w:rsidP="00B37177">
            <w:pPr>
              <w:pStyle w:val="Default"/>
              <w:rPr>
                <w:rFonts w:ascii="Arial" w:hAnsi="Arial" w:cs="Arial"/>
                <w:bCs/>
                <w:sz w:val="22"/>
                <w:szCs w:val="22"/>
              </w:rPr>
            </w:pPr>
            <w:r w:rsidRPr="0003725A">
              <w:rPr>
                <w:rFonts w:ascii="Arial" w:hAnsi="Arial" w:cs="Arial"/>
                <w:bCs/>
                <w:sz w:val="22"/>
                <w:szCs w:val="22"/>
              </w:rPr>
              <w:t xml:space="preserve">Please ensure this application is completed in full and all necessary documentation is attached along with the application form. Please note it may be necessary to seek further information or clarification from the applicant in order to make a determination on the application. </w:t>
            </w:r>
          </w:p>
          <w:p w:rsidR="00B37177" w:rsidRPr="0003725A" w:rsidRDefault="00B37177" w:rsidP="00B37177">
            <w:pPr>
              <w:pStyle w:val="Default"/>
              <w:rPr>
                <w:rFonts w:ascii="Arial" w:hAnsi="Arial" w:cs="Arial"/>
                <w:bCs/>
                <w:sz w:val="16"/>
                <w:szCs w:val="16"/>
              </w:rPr>
            </w:pPr>
          </w:p>
          <w:p w:rsidR="00B37177" w:rsidRPr="0003725A" w:rsidRDefault="00B37177" w:rsidP="00B37177">
            <w:pPr>
              <w:pStyle w:val="Default"/>
              <w:rPr>
                <w:rFonts w:ascii="Arial" w:hAnsi="Arial" w:cs="Arial"/>
                <w:bCs/>
                <w:sz w:val="22"/>
                <w:szCs w:val="22"/>
              </w:rPr>
            </w:pPr>
            <w:r w:rsidRPr="0003725A">
              <w:rPr>
                <w:rFonts w:ascii="Arial" w:hAnsi="Arial" w:cs="Arial"/>
                <w:bCs/>
                <w:sz w:val="22"/>
                <w:szCs w:val="22"/>
              </w:rPr>
              <w:t>To be included with the Application Form:</w:t>
            </w:r>
          </w:p>
          <w:p w:rsidR="00B37177" w:rsidRPr="0003725A" w:rsidRDefault="00B37177" w:rsidP="00B37177">
            <w:pPr>
              <w:pStyle w:val="Default"/>
              <w:rPr>
                <w:rFonts w:ascii="Arial" w:hAnsi="Arial" w:cs="Arial"/>
                <w:bCs/>
                <w:sz w:val="16"/>
                <w:szCs w:val="16"/>
              </w:rPr>
            </w:pPr>
          </w:p>
          <w:p w:rsidR="00B37177" w:rsidRDefault="00E87398" w:rsidP="00B37177">
            <w:pPr>
              <w:pStyle w:val="Default"/>
              <w:numPr>
                <w:ilvl w:val="0"/>
                <w:numId w:val="1"/>
              </w:numPr>
              <w:rPr>
                <w:rFonts w:ascii="Arial" w:hAnsi="Arial" w:cs="Arial"/>
                <w:bCs/>
                <w:sz w:val="22"/>
                <w:szCs w:val="22"/>
              </w:rPr>
            </w:pPr>
            <w:r w:rsidRPr="0003725A">
              <w:rPr>
                <w:rFonts w:ascii="Arial" w:hAnsi="Arial" w:cs="Arial"/>
                <w:bCs/>
                <w:sz w:val="22"/>
                <w:szCs w:val="22"/>
              </w:rPr>
              <w:t xml:space="preserve">Design </w:t>
            </w:r>
            <w:r w:rsidR="00B37177" w:rsidRPr="0003725A">
              <w:rPr>
                <w:rFonts w:ascii="Arial" w:hAnsi="Arial" w:cs="Arial"/>
                <w:bCs/>
                <w:sz w:val="22"/>
                <w:szCs w:val="22"/>
              </w:rPr>
              <w:t>Sketch/Details of Headstone/Memorial Structure</w:t>
            </w:r>
          </w:p>
          <w:p w:rsidR="00CE23F7" w:rsidRPr="0003725A" w:rsidRDefault="00CE23F7" w:rsidP="00B37177">
            <w:pPr>
              <w:pStyle w:val="Default"/>
              <w:numPr>
                <w:ilvl w:val="0"/>
                <w:numId w:val="1"/>
              </w:numPr>
              <w:rPr>
                <w:rFonts w:ascii="Arial" w:hAnsi="Arial" w:cs="Arial"/>
                <w:bCs/>
                <w:sz w:val="22"/>
                <w:szCs w:val="22"/>
              </w:rPr>
            </w:pPr>
            <w:r>
              <w:rPr>
                <w:rFonts w:ascii="Arial" w:hAnsi="Arial" w:cs="Arial"/>
                <w:bCs/>
                <w:sz w:val="22"/>
                <w:szCs w:val="22"/>
              </w:rPr>
              <w:t>Completed Lawn Cemetery Agreement Form where applicable.</w:t>
            </w:r>
          </w:p>
          <w:p w:rsidR="00B37177" w:rsidRPr="0003725A" w:rsidRDefault="00B37177" w:rsidP="00B37177">
            <w:pPr>
              <w:pStyle w:val="Heading6"/>
              <w:rPr>
                <w:rFonts w:ascii="Arial" w:hAnsi="Arial" w:cs="Arial"/>
                <w:sz w:val="22"/>
                <w:szCs w:val="22"/>
              </w:rPr>
            </w:pPr>
            <w:r w:rsidRPr="0003725A">
              <w:rPr>
                <w:rFonts w:ascii="Arial" w:hAnsi="Arial" w:cs="Arial"/>
                <w:sz w:val="22"/>
                <w:szCs w:val="22"/>
              </w:rPr>
              <w:t>This form, when completed, should be returned to:</w:t>
            </w:r>
          </w:p>
          <w:p w:rsidR="00B37177" w:rsidRPr="0003725A" w:rsidRDefault="00B37177" w:rsidP="00B37177">
            <w:pPr>
              <w:pStyle w:val="Default"/>
              <w:rPr>
                <w:rFonts w:ascii="Arial" w:hAnsi="Arial" w:cs="Arial"/>
                <w:sz w:val="22"/>
                <w:szCs w:val="22"/>
              </w:rPr>
            </w:pPr>
            <w:r w:rsidRPr="0003725A">
              <w:rPr>
                <w:rFonts w:ascii="Arial" w:hAnsi="Arial" w:cs="Arial"/>
                <w:sz w:val="22"/>
                <w:szCs w:val="22"/>
              </w:rPr>
              <w:t>Burial Grounds Unit,</w:t>
            </w:r>
          </w:p>
          <w:p w:rsidR="00B37177" w:rsidRPr="0003725A" w:rsidRDefault="00B37177" w:rsidP="00B37177">
            <w:pPr>
              <w:pStyle w:val="Default"/>
              <w:rPr>
                <w:rFonts w:ascii="Arial" w:hAnsi="Arial" w:cs="Arial"/>
                <w:sz w:val="22"/>
                <w:szCs w:val="22"/>
              </w:rPr>
            </w:pPr>
            <w:r w:rsidRPr="0003725A">
              <w:rPr>
                <w:rFonts w:ascii="Arial" w:hAnsi="Arial" w:cs="Arial"/>
                <w:sz w:val="22"/>
                <w:szCs w:val="22"/>
              </w:rPr>
              <w:t xml:space="preserve">Rural Development </w:t>
            </w:r>
            <w:proofErr w:type="spellStart"/>
            <w:r w:rsidRPr="007861D2">
              <w:rPr>
                <w:rFonts w:ascii="Arial" w:hAnsi="Arial" w:cs="Arial"/>
                <w:color w:val="auto"/>
                <w:sz w:val="22"/>
                <w:szCs w:val="22"/>
              </w:rPr>
              <w:t>Development</w:t>
            </w:r>
            <w:proofErr w:type="spellEnd"/>
            <w:r w:rsidRPr="007861D2">
              <w:rPr>
                <w:rFonts w:ascii="Arial" w:hAnsi="Arial" w:cs="Arial"/>
                <w:color w:val="auto"/>
                <w:sz w:val="22"/>
                <w:szCs w:val="22"/>
              </w:rPr>
              <w:t xml:space="preserve"> </w:t>
            </w:r>
            <w:r w:rsidRPr="0003725A">
              <w:rPr>
                <w:rFonts w:ascii="Arial" w:hAnsi="Arial" w:cs="Arial"/>
                <w:sz w:val="22"/>
                <w:szCs w:val="22"/>
              </w:rPr>
              <w:t xml:space="preserve">Directorate, </w:t>
            </w:r>
          </w:p>
          <w:p w:rsidR="00B37177" w:rsidRPr="0003725A" w:rsidRDefault="00B37177" w:rsidP="00B37177">
            <w:pPr>
              <w:pStyle w:val="Default"/>
              <w:rPr>
                <w:rFonts w:ascii="Arial" w:hAnsi="Arial" w:cs="Arial"/>
                <w:sz w:val="22"/>
                <w:szCs w:val="22"/>
              </w:rPr>
            </w:pPr>
            <w:r w:rsidRPr="0003725A">
              <w:rPr>
                <w:rFonts w:ascii="Arial" w:hAnsi="Arial" w:cs="Arial"/>
                <w:sz w:val="22"/>
                <w:szCs w:val="22"/>
              </w:rPr>
              <w:t xml:space="preserve">Clare County Council, </w:t>
            </w:r>
          </w:p>
          <w:p w:rsidR="00B37177" w:rsidRPr="0003725A" w:rsidRDefault="00B37177" w:rsidP="00B37177">
            <w:pPr>
              <w:pStyle w:val="Default"/>
              <w:rPr>
                <w:rFonts w:ascii="Arial" w:hAnsi="Arial" w:cs="Arial"/>
                <w:sz w:val="22"/>
                <w:szCs w:val="22"/>
              </w:rPr>
            </w:pPr>
            <w:proofErr w:type="spellStart"/>
            <w:r w:rsidRPr="0003725A">
              <w:rPr>
                <w:rFonts w:ascii="Arial" w:hAnsi="Arial" w:cs="Arial"/>
                <w:sz w:val="22"/>
                <w:szCs w:val="22"/>
              </w:rPr>
              <w:t>Áras</w:t>
            </w:r>
            <w:proofErr w:type="spellEnd"/>
            <w:r w:rsidRPr="0003725A">
              <w:rPr>
                <w:rFonts w:ascii="Arial" w:hAnsi="Arial" w:cs="Arial"/>
                <w:sz w:val="22"/>
                <w:szCs w:val="22"/>
              </w:rPr>
              <w:t xml:space="preserve"> </w:t>
            </w:r>
            <w:proofErr w:type="spellStart"/>
            <w:r w:rsidRPr="0003725A">
              <w:rPr>
                <w:rFonts w:ascii="Arial" w:hAnsi="Arial" w:cs="Arial"/>
                <w:sz w:val="22"/>
                <w:szCs w:val="22"/>
              </w:rPr>
              <w:t>Contae</w:t>
            </w:r>
            <w:proofErr w:type="spellEnd"/>
            <w:r w:rsidRPr="0003725A">
              <w:rPr>
                <w:rFonts w:ascii="Arial" w:hAnsi="Arial" w:cs="Arial"/>
                <w:sz w:val="22"/>
                <w:szCs w:val="22"/>
              </w:rPr>
              <w:t xml:space="preserve"> an </w:t>
            </w:r>
            <w:proofErr w:type="spellStart"/>
            <w:r w:rsidRPr="0003725A">
              <w:rPr>
                <w:rFonts w:ascii="Arial" w:hAnsi="Arial" w:cs="Arial"/>
                <w:sz w:val="22"/>
                <w:szCs w:val="22"/>
              </w:rPr>
              <w:t>Chláir</w:t>
            </w:r>
            <w:proofErr w:type="spellEnd"/>
            <w:r w:rsidRPr="0003725A">
              <w:rPr>
                <w:rFonts w:ascii="Arial" w:hAnsi="Arial" w:cs="Arial"/>
                <w:sz w:val="22"/>
                <w:szCs w:val="22"/>
              </w:rPr>
              <w:t xml:space="preserve">, </w:t>
            </w:r>
          </w:p>
          <w:p w:rsidR="00B37177" w:rsidRPr="0003725A" w:rsidRDefault="00B37177" w:rsidP="00B37177">
            <w:pPr>
              <w:pStyle w:val="Default"/>
              <w:rPr>
                <w:rFonts w:ascii="Arial" w:hAnsi="Arial" w:cs="Arial"/>
                <w:sz w:val="22"/>
                <w:szCs w:val="22"/>
              </w:rPr>
            </w:pPr>
            <w:r w:rsidRPr="0003725A">
              <w:rPr>
                <w:rFonts w:ascii="Arial" w:hAnsi="Arial" w:cs="Arial"/>
                <w:sz w:val="22"/>
                <w:szCs w:val="22"/>
              </w:rPr>
              <w:t xml:space="preserve">New Road, Ennis, </w:t>
            </w:r>
          </w:p>
          <w:p w:rsidR="00B37177" w:rsidRPr="0003725A" w:rsidRDefault="00B37177" w:rsidP="00B37177">
            <w:pPr>
              <w:pStyle w:val="Default"/>
              <w:rPr>
                <w:rFonts w:ascii="Arial" w:hAnsi="Arial" w:cs="Arial"/>
                <w:sz w:val="22"/>
                <w:szCs w:val="22"/>
              </w:rPr>
            </w:pPr>
            <w:r w:rsidRPr="0003725A">
              <w:rPr>
                <w:rFonts w:ascii="Arial" w:hAnsi="Arial" w:cs="Arial"/>
                <w:sz w:val="22"/>
                <w:szCs w:val="22"/>
              </w:rPr>
              <w:t>Co. Clare.</w:t>
            </w:r>
          </w:p>
          <w:p w:rsidR="00B37177" w:rsidRDefault="00B37177" w:rsidP="00B37177">
            <w:pPr>
              <w:pStyle w:val="Default"/>
              <w:rPr>
                <w:rFonts w:ascii="Arial" w:hAnsi="Arial" w:cs="Arial"/>
                <w:sz w:val="22"/>
                <w:szCs w:val="22"/>
              </w:rPr>
            </w:pPr>
            <w:r w:rsidRPr="0003725A">
              <w:rPr>
                <w:rFonts w:ascii="Arial" w:hAnsi="Arial" w:cs="Arial"/>
                <w:sz w:val="22"/>
                <w:szCs w:val="22"/>
              </w:rPr>
              <w:t xml:space="preserve">V95 DXP2. </w:t>
            </w:r>
          </w:p>
          <w:p w:rsidR="00A92619" w:rsidRPr="00DD64F8" w:rsidRDefault="00A92619" w:rsidP="00B37177">
            <w:pPr>
              <w:pStyle w:val="Default"/>
              <w:rPr>
                <w:rFonts w:ascii="Arial" w:hAnsi="Arial" w:cs="Arial"/>
                <w:sz w:val="12"/>
                <w:szCs w:val="12"/>
              </w:rPr>
            </w:pPr>
          </w:p>
          <w:p w:rsidR="00A92619" w:rsidRPr="00DD64F8" w:rsidRDefault="00A92619" w:rsidP="00B37177">
            <w:pPr>
              <w:pStyle w:val="Default"/>
              <w:rPr>
                <w:rFonts w:ascii="Arial" w:hAnsi="Arial" w:cs="Arial"/>
                <w:b/>
                <w:bCs/>
                <w:i/>
                <w:iCs/>
                <w:sz w:val="20"/>
                <w:szCs w:val="20"/>
              </w:rPr>
            </w:pPr>
            <w:r w:rsidRPr="00DD64F8">
              <w:rPr>
                <w:rFonts w:ascii="Arial" w:hAnsi="Arial" w:cs="Arial"/>
                <w:b/>
                <w:bCs/>
                <w:i/>
                <w:iCs/>
                <w:sz w:val="20"/>
                <w:szCs w:val="20"/>
              </w:rPr>
              <w:t>If you have any queries, please contact the Burial Grounds Unit:</w:t>
            </w:r>
          </w:p>
          <w:p w:rsidR="00A92619" w:rsidRPr="00DD64F8" w:rsidRDefault="00A92619" w:rsidP="00B37177">
            <w:pPr>
              <w:pStyle w:val="Default"/>
              <w:rPr>
                <w:rFonts w:ascii="Arial" w:hAnsi="Arial" w:cs="Arial"/>
                <w:sz w:val="20"/>
                <w:szCs w:val="20"/>
              </w:rPr>
            </w:pPr>
            <w:r w:rsidRPr="00DD64F8">
              <w:rPr>
                <w:rFonts w:ascii="Arial" w:hAnsi="Arial" w:cs="Arial"/>
                <w:b/>
                <w:bCs/>
                <w:i/>
                <w:iCs/>
                <w:sz w:val="20"/>
                <w:szCs w:val="20"/>
              </w:rPr>
              <w:t xml:space="preserve">Phone: </w:t>
            </w:r>
            <w:r w:rsidRPr="00DD64F8">
              <w:rPr>
                <w:rFonts w:ascii="Arial" w:hAnsi="Arial" w:cs="Arial"/>
                <w:bCs/>
                <w:i/>
                <w:iCs/>
                <w:sz w:val="20"/>
                <w:szCs w:val="20"/>
              </w:rPr>
              <w:t>065 6846276</w:t>
            </w:r>
            <w:r w:rsidRPr="00DD64F8">
              <w:rPr>
                <w:rFonts w:ascii="Arial" w:hAnsi="Arial" w:cs="Arial"/>
                <w:b/>
                <w:bCs/>
                <w:i/>
                <w:iCs/>
                <w:sz w:val="20"/>
                <w:szCs w:val="20"/>
              </w:rPr>
              <w:t xml:space="preserve"> or </w:t>
            </w:r>
            <w:r w:rsidRPr="00DD64F8">
              <w:rPr>
                <w:rFonts w:ascii="Arial" w:hAnsi="Arial" w:cs="Arial"/>
                <w:bCs/>
                <w:i/>
                <w:iCs/>
                <w:sz w:val="20"/>
                <w:szCs w:val="20"/>
              </w:rPr>
              <w:t>065 6846574</w:t>
            </w:r>
            <w:r w:rsidRPr="00DD64F8">
              <w:rPr>
                <w:rFonts w:ascii="Arial" w:hAnsi="Arial" w:cs="Arial"/>
                <w:b/>
                <w:bCs/>
                <w:i/>
                <w:iCs/>
                <w:sz w:val="20"/>
                <w:szCs w:val="20"/>
              </w:rPr>
              <w:t xml:space="preserve">  Email: </w:t>
            </w:r>
            <w:hyperlink r:id="rId8" w:history="1">
              <w:r w:rsidRPr="00DD64F8">
                <w:rPr>
                  <w:rStyle w:val="Hyperlink"/>
                  <w:rFonts w:ascii="Arial" w:hAnsi="Arial" w:cs="Arial"/>
                  <w:b/>
                  <w:bCs/>
                  <w:i/>
                  <w:iCs/>
                  <w:sz w:val="20"/>
                  <w:szCs w:val="20"/>
                </w:rPr>
                <w:t>ruraldev@clarecoco.ie</w:t>
              </w:r>
            </w:hyperlink>
          </w:p>
          <w:p w:rsidR="00B37177" w:rsidRPr="00DD64F8" w:rsidRDefault="00B37177" w:rsidP="00B37177">
            <w:pPr>
              <w:pStyle w:val="Default"/>
              <w:rPr>
                <w:rFonts w:ascii="Arial" w:hAnsi="Arial" w:cs="Arial"/>
                <w:b/>
                <w:bCs/>
                <w:sz w:val="12"/>
                <w:szCs w:val="12"/>
              </w:rPr>
            </w:pPr>
          </w:p>
        </w:tc>
      </w:tr>
      <w:tr w:rsidR="00B37177" w:rsidTr="00B37177">
        <w:tc>
          <w:tcPr>
            <w:tcW w:w="10314" w:type="dxa"/>
            <w:gridSpan w:val="6"/>
            <w:tcBorders>
              <w:bottom w:val="dashSmallGap" w:sz="4" w:space="0" w:color="auto"/>
            </w:tcBorders>
            <w:shd w:val="clear" w:color="auto" w:fill="F2F2F2"/>
          </w:tcPr>
          <w:p w:rsidR="00A92619" w:rsidRPr="00DD64F8" w:rsidRDefault="00B37177" w:rsidP="00B37177">
            <w:pPr>
              <w:pStyle w:val="Default"/>
              <w:rPr>
                <w:rFonts w:ascii="Arial" w:hAnsi="Arial" w:cs="Arial"/>
                <w:b/>
                <w:bCs/>
                <w:i/>
                <w:sz w:val="22"/>
                <w:szCs w:val="22"/>
              </w:rPr>
            </w:pPr>
            <w:r w:rsidRPr="00DD64F8">
              <w:rPr>
                <w:rFonts w:ascii="Arial" w:hAnsi="Arial" w:cs="Arial"/>
                <w:b/>
                <w:bCs/>
                <w:i/>
                <w:sz w:val="22"/>
                <w:szCs w:val="22"/>
              </w:rPr>
              <w:t>For Office Use Only – Do Not Write In This Box</w:t>
            </w:r>
          </w:p>
        </w:tc>
      </w:tr>
      <w:tr w:rsidR="00B37177" w:rsidRPr="00972E7D" w:rsidTr="00F62688">
        <w:tc>
          <w:tcPr>
            <w:tcW w:w="2317" w:type="dxa"/>
            <w:tcBorders>
              <w:top w:val="dashSmallGap" w:sz="4" w:space="0" w:color="auto"/>
              <w:bottom w:val="dashSmallGap" w:sz="4" w:space="0" w:color="auto"/>
            </w:tcBorders>
            <w:shd w:val="clear" w:color="auto" w:fill="F2F2F2"/>
          </w:tcPr>
          <w:p w:rsidR="00B37177" w:rsidRPr="00DD64F8" w:rsidRDefault="00B37177" w:rsidP="00B37177">
            <w:pPr>
              <w:pStyle w:val="Default"/>
              <w:rPr>
                <w:rFonts w:ascii="Arial" w:hAnsi="Arial" w:cs="Arial"/>
                <w:b/>
                <w:bCs/>
                <w:sz w:val="12"/>
                <w:szCs w:val="12"/>
              </w:rPr>
            </w:pPr>
          </w:p>
          <w:p w:rsidR="00B37177" w:rsidRPr="0003725A" w:rsidRDefault="00B37177" w:rsidP="00B37177">
            <w:pPr>
              <w:pStyle w:val="Default"/>
              <w:rPr>
                <w:rFonts w:ascii="Arial" w:hAnsi="Arial" w:cs="Arial"/>
                <w:b/>
                <w:bCs/>
                <w:sz w:val="20"/>
                <w:szCs w:val="20"/>
              </w:rPr>
            </w:pPr>
            <w:r w:rsidRPr="0003725A">
              <w:rPr>
                <w:rFonts w:ascii="Arial" w:hAnsi="Arial" w:cs="Arial"/>
                <w:b/>
                <w:bCs/>
                <w:sz w:val="20"/>
                <w:szCs w:val="20"/>
              </w:rPr>
              <w:t>Application Ref  No.</w:t>
            </w:r>
          </w:p>
        </w:tc>
        <w:tc>
          <w:tcPr>
            <w:tcW w:w="1555" w:type="dxa"/>
            <w:tcBorders>
              <w:top w:val="dashSmallGap" w:sz="4" w:space="0" w:color="auto"/>
              <w:bottom w:val="dashSmallGap" w:sz="4" w:space="0" w:color="auto"/>
            </w:tcBorders>
            <w:shd w:val="clear" w:color="auto" w:fill="F2F2F2"/>
          </w:tcPr>
          <w:p w:rsidR="00B37177" w:rsidRPr="00DD64F8" w:rsidRDefault="00B37177" w:rsidP="00B37177">
            <w:pPr>
              <w:pStyle w:val="Default"/>
              <w:rPr>
                <w:rFonts w:ascii="Arial" w:hAnsi="Arial" w:cs="Arial"/>
                <w:bCs/>
                <w:sz w:val="12"/>
                <w:szCs w:val="12"/>
              </w:rPr>
            </w:pPr>
          </w:p>
          <w:p w:rsidR="00B37177" w:rsidRPr="0003725A" w:rsidRDefault="00D11A08" w:rsidP="00D11A08">
            <w:pPr>
              <w:pStyle w:val="Default"/>
              <w:rPr>
                <w:rFonts w:ascii="Arial" w:hAnsi="Arial" w:cs="Arial"/>
                <w:bCs/>
                <w:sz w:val="20"/>
                <w:szCs w:val="20"/>
              </w:rPr>
            </w:pPr>
            <w:r>
              <w:rPr>
                <w:rFonts w:ascii="Arial" w:hAnsi="Arial" w:cs="Arial"/>
                <w:bCs/>
                <w:sz w:val="20"/>
                <w:szCs w:val="20"/>
              </w:rPr>
              <w:t>NH-</w:t>
            </w:r>
          </w:p>
        </w:tc>
        <w:tc>
          <w:tcPr>
            <w:tcW w:w="1339" w:type="dxa"/>
            <w:tcBorders>
              <w:top w:val="dashSmallGap" w:sz="4" w:space="0" w:color="auto"/>
              <w:bottom w:val="dashSmallGap" w:sz="4" w:space="0" w:color="auto"/>
            </w:tcBorders>
            <w:shd w:val="clear" w:color="auto" w:fill="F2F2F2"/>
          </w:tcPr>
          <w:p w:rsidR="00B37177" w:rsidRPr="00DD64F8" w:rsidRDefault="00B37177" w:rsidP="00B37177">
            <w:pPr>
              <w:pStyle w:val="Default"/>
              <w:rPr>
                <w:rFonts w:ascii="Arial" w:hAnsi="Arial" w:cs="Arial"/>
                <w:b/>
                <w:bCs/>
                <w:sz w:val="12"/>
                <w:szCs w:val="12"/>
              </w:rPr>
            </w:pPr>
          </w:p>
          <w:p w:rsidR="00B37177" w:rsidRPr="0003725A" w:rsidRDefault="00B37177" w:rsidP="00B37177">
            <w:pPr>
              <w:pStyle w:val="Default"/>
              <w:rPr>
                <w:rFonts w:ascii="Arial" w:hAnsi="Arial" w:cs="Arial"/>
                <w:b/>
                <w:bCs/>
                <w:sz w:val="20"/>
                <w:szCs w:val="20"/>
              </w:rPr>
            </w:pPr>
            <w:r w:rsidRPr="0003725A">
              <w:rPr>
                <w:rFonts w:ascii="Arial" w:hAnsi="Arial" w:cs="Arial"/>
                <w:b/>
                <w:bCs/>
                <w:sz w:val="20"/>
                <w:szCs w:val="20"/>
              </w:rPr>
              <w:t>Received Date</w:t>
            </w:r>
          </w:p>
        </w:tc>
        <w:tc>
          <w:tcPr>
            <w:tcW w:w="1701" w:type="dxa"/>
            <w:tcBorders>
              <w:top w:val="dashSmallGap" w:sz="4" w:space="0" w:color="auto"/>
              <w:bottom w:val="dashSmallGap" w:sz="4" w:space="0" w:color="auto"/>
            </w:tcBorders>
            <w:shd w:val="clear" w:color="auto" w:fill="F2F2F2"/>
          </w:tcPr>
          <w:p w:rsidR="00B37177" w:rsidRPr="00DD64F8" w:rsidRDefault="00B37177" w:rsidP="00B37177">
            <w:pPr>
              <w:pStyle w:val="Default"/>
              <w:rPr>
                <w:rFonts w:ascii="Arial" w:hAnsi="Arial" w:cs="Arial"/>
                <w:b/>
                <w:bCs/>
                <w:sz w:val="12"/>
                <w:szCs w:val="12"/>
              </w:rPr>
            </w:pPr>
          </w:p>
        </w:tc>
        <w:tc>
          <w:tcPr>
            <w:tcW w:w="2246" w:type="dxa"/>
            <w:tcBorders>
              <w:top w:val="dashSmallGap" w:sz="4" w:space="0" w:color="auto"/>
              <w:bottom w:val="dashSmallGap" w:sz="4" w:space="0" w:color="auto"/>
            </w:tcBorders>
            <w:shd w:val="clear" w:color="auto" w:fill="F2F2F2"/>
          </w:tcPr>
          <w:p w:rsidR="00B37177" w:rsidRPr="00DD64F8" w:rsidRDefault="00B37177" w:rsidP="00B37177">
            <w:pPr>
              <w:pStyle w:val="Default"/>
              <w:rPr>
                <w:rFonts w:ascii="Arial" w:hAnsi="Arial" w:cs="Arial"/>
                <w:b/>
                <w:bCs/>
                <w:sz w:val="12"/>
                <w:szCs w:val="12"/>
              </w:rPr>
            </w:pPr>
          </w:p>
          <w:p w:rsidR="00B37177" w:rsidRPr="0003725A" w:rsidRDefault="00F62688" w:rsidP="00F62688">
            <w:pPr>
              <w:pStyle w:val="Default"/>
              <w:rPr>
                <w:rFonts w:ascii="Arial" w:hAnsi="Arial" w:cs="Arial"/>
                <w:bCs/>
                <w:sz w:val="20"/>
                <w:szCs w:val="20"/>
              </w:rPr>
            </w:pPr>
            <w:r w:rsidRPr="0003725A">
              <w:rPr>
                <w:rFonts w:ascii="Arial" w:hAnsi="Arial" w:cs="Arial"/>
                <w:b/>
                <w:bCs/>
                <w:sz w:val="20"/>
                <w:szCs w:val="20"/>
              </w:rPr>
              <w:t>All required documentation included</w:t>
            </w:r>
            <w:r w:rsidRPr="0003725A">
              <w:rPr>
                <w:rFonts w:ascii="Arial" w:hAnsi="Arial" w:cs="Arial"/>
                <w:bCs/>
                <w:sz w:val="20"/>
                <w:szCs w:val="20"/>
              </w:rPr>
              <w:t>:</w:t>
            </w:r>
          </w:p>
        </w:tc>
        <w:tc>
          <w:tcPr>
            <w:tcW w:w="1156" w:type="dxa"/>
            <w:tcBorders>
              <w:top w:val="dashSmallGap" w:sz="4" w:space="0" w:color="auto"/>
              <w:bottom w:val="dashSmallGap" w:sz="4" w:space="0" w:color="auto"/>
            </w:tcBorders>
            <w:shd w:val="clear" w:color="auto" w:fill="F2F2F2"/>
          </w:tcPr>
          <w:p w:rsidR="00B37177" w:rsidRPr="0003725A" w:rsidRDefault="00B37177" w:rsidP="00B37177">
            <w:pPr>
              <w:pStyle w:val="Default"/>
              <w:rPr>
                <w:rFonts w:ascii="Arial" w:hAnsi="Arial" w:cs="Arial"/>
                <w:bCs/>
                <w:sz w:val="20"/>
                <w:szCs w:val="20"/>
              </w:rPr>
            </w:pPr>
          </w:p>
        </w:tc>
      </w:tr>
      <w:tr w:rsidR="007861D2" w:rsidRPr="00972E7D" w:rsidTr="007861D2">
        <w:trPr>
          <w:trHeight w:val="470"/>
        </w:trPr>
        <w:tc>
          <w:tcPr>
            <w:tcW w:w="2317" w:type="dxa"/>
            <w:tcBorders>
              <w:top w:val="dashSmallGap" w:sz="4" w:space="0" w:color="auto"/>
            </w:tcBorders>
            <w:shd w:val="clear" w:color="auto" w:fill="F2F2F2"/>
          </w:tcPr>
          <w:p w:rsidR="007861D2" w:rsidRPr="00DD64F8" w:rsidRDefault="007861D2" w:rsidP="00B37177">
            <w:pPr>
              <w:pStyle w:val="Default"/>
              <w:rPr>
                <w:rFonts w:ascii="Arial" w:hAnsi="Arial" w:cs="Arial"/>
                <w:b/>
                <w:bCs/>
                <w:sz w:val="12"/>
                <w:szCs w:val="12"/>
              </w:rPr>
            </w:pPr>
          </w:p>
          <w:p w:rsidR="007861D2" w:rsidRPr="0003725A" w:rsidRDefault="007861D2" w:rsidP="00B37177">
            <w:pPr>
              <w:pStyle w:val="Default"/>
              <w:rPr>
                <w:rFonts w:ascii="Arial" w:hAnsi="Arial" w:cs="Arial"/>
                <w:b/>
                <w:bCs/>
                <w:sz w:val="20"/>
                <w:szCs w:val="20"/>
              </w:rPr>
            </w:pPr>
            <w:r w:rsidRPr="0003725A">
              <w:rPr>
                <w:rFonts w:ascii="Arial" w:hAnsi="Arial" w:cs="Arial"/>
                <w:b/>
                <w:bCs/>
                <w:sz w:val="20"/>
                <w:szCs w:val="20"/>
              </w:rPr>
              <w:t>Referred to:</w:t>
            </w:r>
          </w:p>
        </w:tc>
        <w:tc>
          <w:tcPr>
            <w:tcW w:w="2894" w:type="dxa"/>
            <w:gridSpan w:val="2"/>
            <w:tcBorders>
              <w:top w:val="dashSmallGap" w:sz="4" w:space="0" w:color="auto"/>
            </w:tcBorders>
            <w:shd w:val="clear" w:color="auto" w:fill="F2F2F2"/>
          </w:tcPr>
          <w:p w:rsidR="007861D2" w:rsidRPr="0003725A" w:rsidRDefault="007861D2" w:rsidP="00B37177">
            <w:pPr>
              <w:pStyle w:val="Default"/>
              <w:rPr>
                <w:rFonts w:ascii="Arial" w:hAnsi="Arial" w:cs="Arial"/>
                <w:bCs/>
                <w:sz w:val="20"/>
                <w:szCs w:val="20"/>
              </w:rPr>
            </w:pPr>
          </w:p>
        </w:tc>
        <w:tc>
          <w:tcPr>
            <w:tcW w:w="1701" w:type="dxa"/>
            <w:tcBorders>
              <w:top w:val="dashSmallGap" w:sz="4" w:space="0" w:color="auto"/>
            </w:tcBorders>
            <w:shd w:val="clear" w:color="auto" w:fill="F2F2F2"/>
          </w:tcPr>
          <w:p w:rsidR="007861D2" w:rsidRPr="00DD64F8" w:rsidRDefault="007861D2" w:rsidP="00B37177">
            <w:pPr>
              <w:pStyle w:val="Default"/>
              <w:rPr>
                <w:rFonts w:ascii="Arial" w:hAnsi="Arial" w:cs="Arial"/>
                <w:b/>
                <w:bCs/>
                <w:color w:val="auto"/>
                <w:sz w:val="12"/>
                <w:szCs w:val="12"/>
              </w:rPr>
            </w:pPr>
          </w:p>
          <w:p w:rsidR="007861D2" w:rsidRPr="007861D2" w:rsidRDefault="007861D2" w:rsidP="00B37177">
            <w:pPr>
              <w:pStyle w:val="Default"/>
              <w:rPr>
                <w:rFonts w:ascii="Arial" w:hAnsi="Arial" w:cs="Arial"/>
                <w:b/>
                <w:bCs/>
                <w:color w:val="auto"/>
                <w:sz w:val="20"/>
                <w:szCs w:val="20"/>
              </w:rPr>
            </w:pPr>
            <w:r w:rsidRPr="007861D2">
              <w:rPr>
                <w:rFonts w:ascii="Arial" w:hAnsi="Arial" w:cs="Arial"/>
                <w:b/>
                <w:bCs/>
                <w:color w:val="auto"/>
                <w:sz w:val="20"/>
                <w:szCs w:val="20"/>
              </w:rPr>
              <w:t>Plot Fee Paid</w:t>
            </w:r>
            <w:r>
              <w:rPr>
                <w:rFonts w:ascii="Arial" w:hAnsi="Arial" w:cs="Arial"/>
                <w:b/>
                <w:bCs/>
                <w:color w:val="auto"/>
                <w:sz w:val="20"/>
                <w:szCs w:val="20"/>
              </w:rPr>
              <w:t>:</w:t>
            </w:r>
            <w:r w:rsidRPr="007861D2">
              <w:rPr>
                <w:rFonts w:ascii="Arial" w:hAnsi="Arial" w:cs="Arial"/>
                <w:b/>
                <w:bCs/>
                <w:color w:val="auto"/>
                <w:sz w:val="20"/>
                <w:szCs w:val="20"/>
              </w:rPr>
              <w:t xml:space="preserve"> </w:t>
            </w:r>
          </w:p>
        </w:tc>
        <w:tc>
          <w:tcPr>
            <w:tcW w:w="3402" w:type="dxa"/>
            <w:gridSpan w:val="2"/>
            <w:tcBorders>
              <w:top w:val="dashSmallGap" w:sz="4" w:space="0" w:color="auto"/>
            </w:tcBorders>
            <w:shd w:val="clear" w:color="auto" w:fill="F2F2F2"/>
          </w:tcPr>
          <w:p w:rsidR="007861D2" w:rsidRPr="00DD64F8" w:rsidRDefault="007861D2" w:rsidP="00B37177">
            <w:pPr>
              <w:pStyle w:val="Default"/>
              <w:rPr>
                <w:rFonts w:ascii="Arial" w:hAnsi="Arial" w:cs="Arial"/>
                <w:bCs/>
                <w:sz w:val="12"/>
                <w:szCs w:val="12"/>
              </w:rPr>
            </w:pPr>
          </w:p>
          <w:p w:rsidR="007861D2" w:rsidRPr="0003725A" w:rsidRDefault="00D93244" w:rsidP="007861D2">
            <w:pPr>
              <w:pStyle w:val="Default"/>
              <w:rPr>
                <w:rFonts w:ascii="Arial" w:hAnsi="Arial" w:cs="Arial"/>
                <w:bCs/>
                <w:sz w:val="20"/>
                <w:szCs w:val="20"/>
              </w:rPr>
            </w:pPr>
            <w:r>
              <w:rPr>
                <w:rFonts w:ascii="Arial" w:hAnsi="Arial" w:cs="Arial"/>
                <w:bCs/>
                <w:noProof/>
                <w:sz w:val="20"/>
                <w:szCs w:val="20"/>
                <w:lang w:eastAsia="en-GB"/>
              </w:rPr>
              <w:pict>
                <v:rect id="_x0000_s1028" style="position:absolute;margin-left:110.4pt;margin-top:-.2pt;width:8pt;height:9.15pt;z-index:251662336"/>
              </w:pict>
            </w:r>
            <w:r>
              <w:rPr>
                <w:rFonts w:ascii="Arial" w:hAnsi="Arial" w:cs="Arial"/>
                <w:bCs/>
                <w:noProof/>
                <w:sz w:val="20"/>
                <w:szCs w:val="20"/>
                <w:lang w:eastAsia="en-GB"/>
              </w:rPr>
              <w:pict>
                <v:rect id="_x0000_s1027" style="position:absolute;margin-left:32.7pt;margin-top:-.2pt;width:8pt;height:9.15pt;z-index:251661312"/>
              </w:pict>
            </w:r>
            <w:r w:rsidR="007861D2">
              <w:rPr>
                <w:rFonts w:ascii="Arial" w:hAnsi="Arial" w:cs="Arial"/>
                <w:bCs/>
                <w:sz w:val="20"/>
                <w:szCs w:val="20"/>
              </w:rPr>
              <w:t>YES                     NO</w:t>
            </w:r>
          </w:p>
        </w:tc>
      </w:tr>
    </w:tbl>
    <w:p w:rsidR="00FF3F32" w:rsidRDefault="00FF3F32" w:rsidP="00686051">
      <w:pPr>
        <w:pStyle w:val="Default"/>
        <w:rPr>
          <w:rFonts w:ascii="Calibri" w:hAnsi="Calibri" w:cs="Calibri"/>
          <w:sz w:val="22"/>
          <w:szCs w:val="22"/>
        </w:rPr>
      </w:pPr>
    </w:p>
    <w:p w:rsidR="00254E25" w:rsidRDefault="00254E25" w:rsidP="00686051">
      <w:pPr>
        <w:pStyle w:val="Default"/>
        <w:rPr>
          <w:rFonts w:ascii="Calibri" w:hAnsi="Calibri" w:cs="Calibri"/>
          <w:sz w:val="22"/>
          <w:szCs w:val="22"/>
        </w:rPr>
      </w:pPr>
    </w:p>
    <w:tbl>
      <w:tblPr>
        <w:tblStyle w:val="TableGrid"/>
        <w:tblW w:w="0" w:type="auto"/>
        <w:tblLook w:val="04A0"/>
      </w:tblPr>
      <w:tblGrid>
        <w:gridCol w:w="4644"/>
        <w:gridCol w:w="6038"/>
      </w:tblGrid>
      <w:tr w:rsidR="00254E25" w:rsidTr="00254E25">
        <w:tc>
          <w:tcPr>
            <w:tcW w:w="4644" w:type="dxa"/>
            <w:shd w:val="pct5" w:color="auto" w:fill="auto"/>
          </w:tcPr>
          <w:p w:rsidR="00254E25" w:rsidRPr="00254E25" w:rsidRDefault="00254E25" w:rsidP="00254E25">
            <w:pPr>
              <w:pStyle w:val="Heading6"/>
              <w:outlineLvl w:val="5"/>
              <w:rPr>
                <w:rFonts w:ascii="Calibri" w:eastAsiaTheme="minorHAnsi" w:hAnsi="Calibri" w:cs="Calibri"/>
                <w:b w:val="0"/>
                <w:color w:val="000000"/>
                <w:sz w:val="22"/>
                <w:szCs w:val="22"/>
                <w:lang w:val="en-GB"/>
              </w:rPr>
            </w:pPr>
            <w:r>
              <w:rPr>
                <w:rFonts w:ascii="Arial" w:hAnsi="Arial" w:cs="Arial"/>
                <w:b w:val="0"/>
                <w:sz w:val="22"/>
                <w:szCs w:val="22"/>
              </w:rPr>
              <w:t xml:space="preserve">Nature of application </w:t>
            </w:r>
            <w:r w:rsidRPr="00254E25">
              <w:rPr>
                <w:rFonts w:ascii="Arial" w:hAnsi="Arial" w:cs="Arial"/>
                <w:b w:val="0"/>
                <w:sz w:val="22"/>
                <w:szCs w:val="22"/>
              </w:rPr>
              <w:t>(please tick box):</w:t>
            </w:r>
            <w:r w:rsidRPr="00254E25">
              <w:rPr>
                <w:rFonts w:ascii="Calibri" w:eastAsiaTheme="minorHAnsi" w:hAnsi="Calibri" w:cs="Calibri"/>
                <w:b w:val="0"/>
                <w:color w:val="000000"/>
                <w:sz w:val="22"/>
                <w:szCs w:val="22"/>
                <w:lang w:val="en-GB"/>
              </w:rPr>
              <w:t xml:space="preserve"> </w:t>
            </w:r>
          </w:p>
          <w:p w:rsidR="00254E25" w:rsidRDefault="00254E25" w:rsidP="00686051">
            <w:pPr>
              <w:pStyle w:val="Default"/>
              <w:rPr>
                <w:rFonts w:ascii="Calibri" w:hAnsi="Calibri" w:cs="Calibri"/>
                <w:sz w:val="22"/>
                <w:szCs w:val="22"/>
              </w:rPr>
            </w:pPr>
          </w:p>
        </w:tc>
        <w:tc>
          <w:tcPr>
            <w:tcW w:w="6038" w:type="dxa"/>
          </w:tcPr>
          <w:p w:rsidR="00254E25" w:rsidRPr="00254E25" w:rsidRDefault="00D93244" w:rsidP="00686051">
            <w:pPr>
              <w:pStyle w:val="Default"/>
              <w:rPr>
                <w:rFonts w:ascii="Arial" w:hAnsi="Arial" w:cs="Arial"/>
                <w:sz w:val="22"/>
                <w:szCs w:val="22"/>
              </w:rPr>
            </w:pPr>
            <w:r>
              <w:rPr>
                <w:rFonts w:ascii="Arial" w:hAnsi="Arial" w:cs="Arial"/>
                <w:noProof/>
                <w:sz w:val="22"/>
                <w:szCs w:val="22"/>
                <w:lang w:eastAsia="en-GB"/>
              </w:rPr>
              <w:pict>
                <v:rect id="_x0000_s1031" style="position:absolute;margin-left:99.6pt;margin-top:1.8pt;width:14.85pt;height:14.25pt;z-index:251667456;mso-position-horizontal-relative:text;mso-position-vertical-relative:text"/>
              </w:pict>
            </w:r>
            <w:r w:rsidR="00254E25">
              <w:rPr>
                <w:rFonts w:ascii="Arial" w:hAnsi="Arial" w:cs="Arial"/>
                <w:sz w:val="22"/>
                <w:szCs w:val="22"/>
              </w:rPr>
              <w:t xml:space="preserve">New Memorial: </w:t>
            </w:r>
          </w:p>
          <w:p w:rsidR="00254E25" w:rsidRDefault="00D93244" w:rsidP="00254E25">
            <w:pPr>
              <w:pStyle w:val="Default"/>
              <w:rPr>
                <w:rFonts w:ascii="Arial" w:hAnsi="Arial" w:cs="Arial"/>
                <w:sz w:val="22"/>
                <w:szCs w:val="22"/>
              </w:rPr>
            </w:pPr>
            <w:r>
              <w:rPr>
                <w:rFonts w:ascii="Arial" w:hAnsi="Arial" w:cs="Arial"/>
                <w:noProof/>
                <w:sz w:val="22"/>
                <w:szCs w:val="22"/>
                <w:lang w:eastAsia="en-GB"/>
              </w:rPr>
              <w:pict>
                <v:rect id="_x0000_s1032" style="position:absolute;margin-left:216.2pt;margin-top:8.25pt;width:14.85pt;height:14.25pt;z-index:251668480;mso-position-horizontal-relative:text;mso-position-vertical-relative:text"/>
              </w:pict>
            </w:r>
          </w:p>
          <w:p w:rsidR="00254E25" w:rsidRPr="00254E25" w:rsidRDefault="003057EC" w:rsidP="003057EC">
            <w:pPr>
              <w:pStyle w:val="Default"/>
              <w:rPr>
                <w:rFonts w:ascii="Calibri" w:hAnsi="Calibri" w:cs="Calibri"/>
                <w:sz w:val="22"/>
                <w:szCs w:val="22"/>
              </w:rPr>
            </w:pPr>
            <w:r>
              <w:rPr>
                <w:rFonts w:ascii="Arial" w:hAnsi="Arial" w:cs="Arial"/>
                <w:sz w:val="22"/>
                <w:szCs w:val="22"/>
              </w:rPr>
              <w:t>Restore/Replace</w:t>
            </w:r>
            <w:r w:rsidR="00254E25" w:rsidRPr="00254E25">
              <w:rPr>
                <w:rFonts w:ascii="Arial" w:hAnsi="Arial" w:cs="Arial"/>
                <w:sz w:val="22"/>
                <w:szCs w:val="22"/>
              </w:rPr>
              <w:t>/</w:t>
            </w:r>
            <w:r>
              <w:rPr>
                <w:rFonts w:ascii="Arial" w:hAnsi="Arial" w:cs="Arial"/>
                <w:sz w:val="22"/>
                <w:szCs w:val="22"/>
              </w:rPr>
              <w:t xml:space="preserve">Alter </w:t>
            </w:r>
            <w:r w:rsidR="00254E25" w:rsidRPr="00254E25">
              <w:rPr>
                <w:rFonts w:ascii="Arial" w:hAnsi="Arial" w:cs="Arial"/>
                <w:sz w:val="22"/>
                <w:szCs w:val="22"/>
              </w:rPr>
              <w:t>existing Memorial</w:t>
            </w:r>
            <w:r w:rsidR="00254E25">
              <w:rPr>
                <w:rFonts w:ascii="Arial" w:hAnsi="Arial" w:cs="Arial"/>
                <w:sz w:val="22"/>
                <w:szCs w:val="22"/>
              </w:rPr>
              <w:t>:</w:t>
            </w:r>
          </w:p>
        </w:tc>
      </w:tr>
    </w:tbl>
    <w:p w:rsidR="00254E25" w:rsidRDefault="00254E25" w:rsidP="00686051">
      <w:pPr>
        <w:pStyle w:val="Default"/>
        <w:rPr>
          <w:rFonts w:ascii="Calibri" w:hAnsi="Calibri" w:cs="Calibri"/>
          <w:sz w:val="22"/>
          <w:szCs w:val="22"/>
        </w:rPr>
      </w:pPr>
    </w:p>
    <w:tbl>
      <w:tblPr>
        <w:tblStyle w:val="TableGrid"/>
        <w:tblW w:w="0" w:type="auto"/>
        <w:tblLook w:val="04A0"/>
      </w:tblPr>
      <w:tblGrid>
        <w:gridCol w:w="4644"/>
        <w:gridCol w:w="6038"/>
      </w:tblGrid>
      <w:tr w:rsidR="0003725A" w:rsidTr="00F4641F">
        <w:tc>
          <w:tcPr>
            <w:tcW w:w="10682" w:type="dxa"/>
            <w:gridSpan w:val="2"/>
            <w:shd w:val="pct5" w:color="auto" w:fill="auto"/>
          </w:tcPr>
          <w:p w:rsidR="00F4641F" w:rsidRPr="006816AF" w:rsidRDefault="00A92619" w:rsidP="0003725A">
            <w:pPr>
              <w:pStyle w:val="Default"/>
              <w:jc w:val="center"/>
              <w:rPr>
                <w:rFonts w:ascii="Arial" w:hAnsi="Arial" w:cs="Arial"/>
                <w:b/>
                <w:bCs/>
                <w:sz w:val="16"/>
                <w:szCs w:val="16"/>
              </w:rPr>
            </w:pPr>
            <w:r w:rsidRPr="006816AF">
              <w:rPr>
                <w:rFonts w:ascii="Arial" w:hAnsi="Arial" w:cs="Arial"/>
                <w:sz w:val="22"/>
                <w:szCs w:val="22"/>
              </w:rPr>
              <w:br w:type="page"/>
            </w:r>
          </w:p>
          <w:p w:rsidR="0003725A" w:rsidRPr="006816AF" w:rsidRDefault="0003725A" w:rsidP="0003725A">
            <w:pPr>
              <w:pStyle w:val="Default"/>
              <w:jc w:val="center"/>
              <w:rPr>
                <w:rFonts w:ascii="Arial" w:hAnsi="Arial" w:cs="Arial"/>
                <w:b/>
                <w:bCs/>
              </w:rPr>
            </w:pPr>
            <w:r w:rsidRPr="006816AF">
              <w:rPr>
                <w:rFonts w:ascii="Arial" w:hAnsi="Arial" w:cs="Arial"/>
                <w:b/>
                <w:bCs/>
              </w:rPr>
              <w:t>APPLICANT DETAILS</w:t>
            </w:r>
          </w:p>
          <w:p w:rsidR="00A92619" w:rsidRPr="006816AF" w:rsidRDefault="00A92619" w:rsidP="0003725A">
            <w:pPr>
              <w:pStyle w:val="Default"/>
              <w:jc w:val="center"/>
              <w:rPr>
                <w:rFonts w:ascii="Arial" w:hAnsi="Arial" w:cs="Arial"/>
                <w:b/>
                <w:sz w:val="16"/>
                <w:szCs w:val="16"/>
              </w:rPr>
            </w:pPr>
          </w:p>
        </w:tc>
      </w:tr>
      <w:tr w:rsidR="0003725A" w:rsidTr="0018737D">
        <w:tc>
          <w:tcPr>
            <w:tcW w:w="4644" w:type="dxa"/>
          </w:tcPr>
          <w:p w:rsidR="0018737D" w:rsidRPr="006816AF" w:rsidRDefault="0018737D" w:rsidP="00686051">
            <w:pPr>
              <w:pStyle w:val="Default"/>
              <w:rPr>
                <w:rFonts w:ascii="Arial" w:hAnsi="Arial" w:cs="Arial"/>
                <w:sz w:val="12"/>
                <w:szCs w:val="12"/>
              </w:rPr>
            </w:pPr>
          </w:p>
          <w:p w:rsidR="0003725A" w:rsidRPr="006816AF" w:rsidRDefault="00A92619" w:rsidP="00686051">
            <w:pPr>
              <w:pStyle w:val="Default"/>
              <w:rPr>
                <w:rFonts w:ascii="Arial" w:hAnsi="Arial" w:cs="Arial"/>
                <w:sz w:val="22"/>
                <w:szCs w:val="22"/>
              </w:rPr>
            </w:pPr>
            <w:r w:rsidRPr="006816AF">
              <w:rPr>
                <w:rFonts w:ascii="Arial" w:hAnsi="Arial" w:cs="Arial"/>
                <w:sz w:val="22"/>
                <w:szCs w:val="22"/>
              </w:rPr>
              <w:t>Applicant Name:</w:t>
            </w:r>
          </w:p>
          <w:p w:rsidR="007B73B2" w:rsidRPr="006816AF" w:rsidRDefault="0018737D" w:rsidP="00686051">
            <w:pPr>
              <w:pStyle w:val="Default"/>
              <w:rPr>
                <w:rFonts w:ascii="Arial" w:hAnsi="Arial" w:cs="Arial"/>
                <w:sz w:val="22"/>
                <w:szCs w:val="22"/>
              </w:rPr>
            </w:pPr>
            <w:r w:rsidRPr="006816AF">
              <w:rPr>
                <w:rFonts w:ascii="Arial" w:hAnsi="Arial" w:cs="Arial"/>
                <w:sz w:val="22"/>
                <w:szCs w:val="22"/>
              </w:rPr>
              <w:t>(Name of Client if form is completed by Memorial Contractor)</w:t>
            </w:r>
          </w:p>
        </w:tc>
        <w:tc>
          <w:tcPr>
            <w:tcW w:w="6038" w:type="dxa"/>
          </w:tcPr>
          <w:p w:rsidR="0003725A" w:rsidRPr="006816AF" w:rsidRDefault="0003725A" w:rsidP="00686051">
            <w:pPr>
              <w:pStyle w:val="Default"/>
              <w:rPr>
                <w:rFonts w:ascii="Arial" w:hAnsi="Arial" w:cs="Arial"/>
                <w:sz w:val="22"/>
                <w:szCs w:val="22"/>
              </w:rPr>
            </w:pPr>
          </w:p>
        </w:tc>
      </w:tr>
      <w:tr w:rsidR="0003725A" w:rsidTr="0018737D">
        <w:tc>
          <w:tcPr>
            <w:tcW w:w="4644" w:type="dxa"/>
          </w:tcPr>
          <w:p w:rsidR="0018737D" w:rsidRPr="006816AF" w:rsidRDefault="0018737D" w:rsidP="00686051">
            <w:pPr>
              <w:pStyle w:val="Default"/>
              <w:rPr>
                <w:rFonts w:ascii="Arial" w:hAnsi="Arial" w:cs="Arial"/>
                <w:sz w:val="12"/>
                <w:szCs w:val="12"/>
              </w:rPr>
            </w:pPr>
          </w:p>
          <w:p w:rsidR="0003725A" w:rsidRPr="006816AF" w:rsidRDefault="00A92619" w:rsidP="00686051">
            <w:pPr>
              <w:pStyle w:val="Default"/>
              <w:rPr>
                <w:rFonts w:ascii="Arial" w:hAnsi="Arial" w:cs="Arial"/>
                <w:sz w:val="22"/>
                <w:szCs w:val="22"/>
              </w:rPr>
            </w:pPr>
            <w:r w:rsidRPr="006816AF">
              <w:rPr>
                <w:rFonts w:ascii="Arial" w:hAnsi="Arial" w:cs="Arial"/>
                <w:sz w:val="22"/>
                <w:szCs w:val="22"/>
              </w:rPr>
              <w:t>Applicant Address:</w:t>
            </w:r>
          </w:p>
          <w:p w:rsidR="0018737D" w:rsidRPr="006816AF" w:rsidRDefault="0018737D" w:rsidP="00686051">
            <w:pPr>
              <w:pStyle w:val="Default"/>
              <w:rPr>
                <w:rFonts w:ascii="Arial" w:hAnsi="Arial" w:cs="Arial"/>
                <w:sz w:val="22"/>
                <w:szCs w:val="22"/>
              </w:rPr>
            </w:pPr>
          </w:p>
        </w:tc>
        <w:tc>
          <w:tcPr>
            <w:tcW w:w="6038" w:type="dxa"/>
          </w:tcPr>
          <w:p w:rsidR="0003725A" w:rsidRPr="006816AF" w:rsidRDefault="0003725A" w:rsidP="00686051">
            <w:pPr>
              <w:pStyle w:val="Default"/>
              <w:rPr>
                <w:rFonts w:ascii="Arial" w:hAnsi="Arial" w:cs="Arial"/>
                <w:sz w:val="22"/>
                <w:szCs w:val="22"/>
              </w:rPr>
            </w:pPr>
          </w:p>
          <w:p w:rsidR="00632573" w:rsidRPr="006816AF" w:rsidRDefault="00632573" w:rsidP="00686051">
            <w:pPr>
              <w:pStyle w:val="Default"/>
              <w:rPr>
                <w:rFonts w:ascii="Arial" w:hAnsi="Arial" w:cs="Arial"/>
                <w:sz w:val="22"/>
                <w:szCs w:val="22"/>
              </w:rPr>
            </w:pPr>
          </w:p>
          <w:p w:rsidR="00632573" w:rsidRPr="006816AF" w:rsidRDefault="00632573" w:rsidP="00686051">
            <w:pPr>
              <w:pStyle w:val="Default"/>
              <w:rPr>
                <w:rFonts w:ascii="Arial" w:hAnsi="Arial" w:cs="Arial"/>
                <w:sz w:val="22"/>
                <w:szCs w:val="22"/>
              </w:rPr>
            </w:pPr>
          </w:p>
        </w:tc>
      </w:tr>
    </w:tbl>
    <w:p w:rsidR="0003725A" w:rsidRDefault="0003725A" w:rsidP="00686051">
      <w:pPr>
        <w:pStyle w:val="Default"/>
        <w:rPr>
          <w:rFonts w:ascii="Calibri" w:hAnsi="Calibri" w:cs="Calibri"/>
          <w:sz w:val="22"/>
          <w:szCs w:val="22"/>
        </w:rPr>
      </w:pPr>
    </w:p>
    <w:tbl>
      <w:tblPr>
        <w:tblStyle w:val="TableGrid"/>
        <w:tblW w:w="0" w:type="auto"/>
        <w:tblLook w:val="04A0"/>
      </w:tblPr>
      <w:tblGrid>
        <w:gridCol w:w="4644"/>
        <w:gridCol w:w="6038"/>
      </w:tblGrid>
      <w:tr w:rsidR="00A92619" w:rsidRPr="0003725A" w:rsidTr="00F4641F">
        <w:tc>
          <w:tcPr>
            <w:tcW w:w="10682" w:type="dxa"/>
            <w:gridSpan w:val="2"/>
            <w:shd w:val="pct5" w:color="auto" w:fill="auto"/>
          </w:tcPr>
          <w:p w:rsidR="00A92619" w:rsidRPr="006816AF" w:rsidRDefault="00A92619" w:rsidP="00A92619">
            <w:pPr>
              <w:pStyle w:val="Default"/>
              <w:jc w:val="both"/>
              <w:rPr>
                <w:rFonts w:ascii="Arial" w:hAnsi="Arial" w:cs="Arial"/>
                <w:b/>
                <w:bCs/>
                <w:sz w:val="16"/>
                <w:szCs w:val="16"/>
              </w:rPr>
            </w:pPr>
          </w:p>
          <w:p w:rsidR="00A92619" w:rsidRPr="006816AF" w:rsidRDefault="00A92619" w:rsidP="00A92619">
            <w:pPr>
              <w:pStyle w:val="Default"/>
              <w:jc w:val="center"/>
              <w:rPr>
                <w:rFonts w:ascii="Arial" w:hAnsi="Arial" w:cs="Arial"/>
              </w:rPr>
            </w:pPr>
            <w:r w:rsidRPr="006816AF">
              <w:rPr>
                <w:rFonts w:ascii="Arial" w:hAnsi="Arial" w:cs="Arial"/>
                <w:b/>
                <w:bCs/>
              </w:rPr>
              <w:t>DETAILS OF DECEASED AND CURRENT INTERMENT DETAILS</w:t>
            </w:r>
          </w:p>
          <w:p w:rsidR="00A92619" w:rsidRPr="006816AF" w:rsidRDefault="00A92619" w:rsidP="008D74F5">
            <w:pPr>
              <w:pStyle w:val="Default"/>
              <w:jc w:val="center"/>
              <w:rPr>
                <w:rFonts w:ascii="Arial" w:hAnsi="Arial" w:cs="Arial"/>
                <w:b/>
                <w:sz w:val="16"/>
                <w:szCs w:val="16"/>
              </w:rPr>
            </w:pPr>
          </w:p>
        </w:tc>
      </w:tr>
      <w:tr w:rsidR="00A92619" w:rsidTr="00A92619">
        <w:tc>
          <w:tcPr>
            <w:tcW w:w="4644" w:type="dxa"/>
          </w:tcPr>
          <w:p w:rsidR="0018737D" w:rsidRPr="006816AF" w:rsidRDefault="0018737D" w:rsidP="0018737D">
            <w:pPr>
              <w:pStyle w:val="Default"/>
              <w:rPr>
                <w:rFonts w:ascii="Arial" w:hAnsi="Arial" w:cs="Arial"/>
                <w:sz w:val="12"/>
                <w:szCs w:val="12"/>
              </w:rPr>
            </w:pPr>
          </w:p>
          <w:p w:rsidR="0018737D" w:rsidRPr="006816AF" w:rsidRDefault="0018737D" w:rsidP="0018737D">
            <w:pPr>
              <w:pStyle w:val="Default"/>
              <w:rPr>
                <w:rFonts w:ascii="Arial" w:hAnsi="Arial" w:cs="Arial"/>
                <w:sz w:val="22"/>
                <w:szCs w:val="22"/>
              </w:rPr>
            </w:pPr>
            <w:r w:rsidRPr="006816AF">
              <w:rPr>
                <w:rFonts w:ascii="Arial" w:hAnsi="Arial" w:cs="Arial"/>
                <w:sz w:val="22"/>
                <w:szCs w:val="22"/>
              </w:rPr>
              <w:t>Name of Burial Ground:</w:t>
            </w:r>
          </w:p>
          <w:p w:rsidR="00A92619" w:rsidRPr="006816AF" w:rsidRDefault="00A92619" w:rsidP="008D74F5">
            <w:pPr>
              <w:pStyle w:val="Default"/>
              <w:rPr>
                <w:rFonts w:ascii="Arial" w:hAnsi="Arial" w:cs="Arial"/>
                <w:sz w:val="12"/>
                <w:szCs w:val="12"/>
              </w:rPr>
            </w:pPr>
          </w:p>
        </w:tc>
        <w:tc>
          <w:tcPr>
            <w:tcW w:w="6038" w:type="dxa"/>
          </w:tcPr>
          <w:p w:rsidR="00A92619" w:rsidRPr="006816AF" w:rsidRDefault="00A92619" w:rsidP="008D74F5">
            <w:pPr>
              <w:pStyle w:val="Default"/>
              <w:rPr>
                <w:rFonts w:ascii="Arial" w:hAnsi="Arial" w:cs="Arial"/>
                <w:sz w:val="22"/>
                <w:szCs w:val="22"/>
              </w:rPr>
            </w:pPr>
          </w:p>
        </w:tc>
      </w:tr>
      <w:tr w:rsidR="0018737D" w:rsidTr="00A92619">
        <w:tc>
          <w:tcPr>
            <w:tcW w:w="4644" w:type="dxa"/>
          </w:tcPr>
          <w:p w:rsidR="0018737D" w:rsidRPr="006816AF" w:rsidRDefault="0018737D" w:rsidP="0018737D">
            <w:pPr>
              <w:pStyle w:val="Default"/>
              <w:rPr>
                <w:rFonts w:ascii="Arial" w:hAnsi="Arial" w:cs="Arial"/>
                <w:sz w:val="12"/>
                <w:szCs w:val="12"/>
              </w:rPr>
            </w:pPr>
          </w:p>
          <w:p w:rsidR="0018737D" w:rsidRPr="006816AF" w:rsidRDefault="0018737D" w:rsidP="0018737D">
            <w:pPr>
              <w:pStyle w:val="Default"/>
              <w:rPr>
                <w:rFonts w:ascii="Arial" w:hAnsi="Arial" w:cs="Arial"/>
                <w:sz w:val="22"/>
                <w:szCs w:val="22"/>
              </w:rPr>
            </w:pPr>
            <w:r w:rsidRPr="006816AF">
              <w:rPr>
                <w:rFonts w:ascii="Arial" w:hAnsi="Arial" w:cs="Arial"/>
                <w:sz w:val="22"/>
                <w:szCs w:val="22"/>
              </w:rPr>
              <w:t>Lawn Section (tick box)</w:t>
            </w:r>
          </w:p>
          <w:p w:rsidR="0018737D" w:rsidRPr="005D028C" w:rsidRDefault="0018737D" w:rsidP="0018737D">
            <w:pPr>
              <w:pStyle w:val="Default"/>
              <w:rPr>
                <w:rFonts w:ascii="Arial" w:hAnsi="Arial" w:cs="Arial"/>
                <w:i/>
                <w:sz w:val="16"/>
                <w:szCs w:val="16"/>
              </w:rPr>
            </w:pPr>
            <w:r w:rsidRPr="005D028C">
              <w:rPr>
                <w:rFonts w:ascii="Arial" w:hAnsi="Arial" w:cs="Arial"/>
                <w:i/>
                <w:sz w:val="16"/>
                <w:szCs w:val="16"/>
              </w:rPr>
              <w:t>If ‘Yes’ – Headstone only, No kerbing permitted</w:t>
            </w:r>
          </w:p>
          <w:p w:rsidR="0018737D" w:rsidRPr="006816AF" w:rsidRDefault="0018737D" w:rsidP="0018737D">
            <w:pPr>
              <w:pStyle w:val="Default"/>
              <w:rPr>
                <w:rFonts w:ascii="Arial" w:hAnsi="Arial" w:cs="Arial"/>
                <w:sz w:val="12"/>
                <w:szCs w:val="12"/>
              </w:rPr>
            </w:pPr>
          </w:p>
        </w:tc>
        <w:tc>
          <w:tcPr>
            <w:tcW w:w="6038" w:type="dxa"/>
          </w:tcPr>
          <w:p w:rsidR="0018737D" w:rsidRPr="006816AF" w:rsidRDefault="00D93244" w:rsidP="008D74F5">
            <w:pPr>
              <w:pStyle w:val="Default"/>
              <w:rPr>
                <w:rFonts w:ascii="Arial" w:hAnsi="Arial" w:cs="Arial"/>
                <w:bCs/>
                <w:sz w:val="20"/>
                <w:szCs w:val="20"/>
              </w:rPr>
            </w:pPr>
            <w:r>
              <w:rPr>
                <w:rFonts w:ascii="Arial" w:hAnsi="Arial" w:cs="Arial"/>
                <w:bCs/>
                <w:noProof/>
                <w:sz w:val="20"/>
                <w:szCs w:val="20"/>
                <w:lang w:eastAsia="en-GB"/>
              </w:rPr>
              <w:pict>
                <v:rect id="_x0000_s1030" style="position:absolute;margin-left:160.35pt;margin-top:7.35pt;width:14.85pt;height:14.25pt;z-index:251664384;mso-position-horizontal-relative:text;mso-position-vertical-relative:text"/>
              </w:pict>
            </w:r>
            <w:r>
              <w:rPr>
                <w:rFonts w:ascii="Arial" w:hAnsi="Arial" w:cs="Arial"/>
                <w:bCs/>
                <w:noProof/>
                <w:sz w:val="20"/>
                <w:szCs w:val="20"/>
                <w:lang w:eastAsia="en-GB"/>
              </w:rPr>
              <w:pict>
                <v:rect id="_x0000_s1029" style="position:absolute;margin-left:88.95pt;margin-top:7.35pt;width:14.85pt;height:14.25pt;z-index:251663360;mso-position-horizontal-relative:text;mso-position-vertical-relative:text"/>
              </w:pict>
            </w:r>
          </w:p>
          <w:p w:rsidR="0018737D" w:rsidRPr="006816AF" w:rsidRDefault="0018737D" w:rsidP="008D74F5">
            <w:pPr>
              <w:pStyle w:val="Default"/>
              <w:rPr>
                <w:rFonts w:ascii="Arial" w:hAnsi="Arial" w:cs="Arial"/>
                <w:sz w:val="22"/>
                <w:szCs w:val="22"/>
              </w:rPr>
            </w:pPr>
            <w:r w:rsidRPr="006816AF">
              <w:rPr>
                <w:rFonts w:ascii="Arial" w:hAnsi="Arial" w:cs="Arial"/>
                <w:bCs/>
                <w:sz w:val="20"/>
                <w:szCs w:val="20"/>
              </w:rPr>
              <w:t xml:space="preserve">                   YES                     NO</w:t>
            </w:r>
          </w:p>
        </w:tc>
      </w:tr>
      <w:tr w:rsidR="00A92619" w:rsidTr="00A92619">
        <w:tc>
          <w:tcPr>
            <w:tcW w:w="4644" w:type="dxa"/>
          </w:tcPr>
          <w:p w:rsidR="0018737D" w:rsidRPr="006816AF" w:rsidRDefault="0018737D" w:rsidP="008D74F5">
            <w:pPr>
              <w:pStyle w:val="Default"/>
              <w:rPr>
                <w:rFonts w:ascii="Arial" w:hAnsi="Arial" w:cs="Arial"/>
                <w:sz w:val="12"/>
                <w:szCs w:val="12"/>
              </w:rPr>
            </w:pPr>
          </w:p>
          <w:p w:rsidR="00632573" w:rsidRPr="006816AF" w:rsidRDefault="0018737D" w:rsidP="008D74F5">
            <w:pPr>
              <w:pStyle w:val="Default"/>
              <w:rPr>
                <w:rFonts w:ascii="Arial" w:hAnsi="Arial" w:cs="Arial"/>
                <w:sz w:val="22"/>
                <w:szCs w:val="22"/>
              </w:rPr>
            </w:pPr>
            <w:r w:rsidRPr="006816AF">
              <w:rPr>
                <w:rFonts w:ascii="Arial" w:hAnsi="Arial" w:cs="Arial"/>
                <w:sz w:val="22"/>
                <w:szCs w:val="22"/>
              </w:rPr>
              <w:t>Name of Deceased on whose grave the proposed memorial is to be erected:</w:t>
            </w:r>
          </w:p>
          <w:p w:rsidR="0018737D" w:rsidRPr="006816AF" w:rsidRDefault="0018737D" w:rsidP="008D74F5">
            <w:pPr>
              <w:pStyle w:val="Default"/>
              <w:rPr>
                <w:rFonts w:ascii="Arial" w:hAnsi="Arial" w:cs="Arial"/>
                <w:sz w:val="12"/>
                <w:szCs w:val="12"/>
              </w:rPr>
            </w:pPr>
          </w:p>
        </w:tc>
        <w:tc>
          <w:tcPr>
            <w:tcW w:w="6038" w:type="dxa"/>
          </w:tcPr>
          <w:p w:rsidR="00A92619" w:rsidRPr="006816AF" w:rsidRDefault="00A92619" w:rsidP="008D74F5">
            <w:pPr>
              <w:pStyle w:val="Default"/>
              <w:rPr>
                <w:rFonts w:ascii="Arial" w:hAnsi="Arial" w:cs="Arial"/>
                <w:sz w:val="22"/>
                <w:szCs w:val="22"/>
              </w:rPr>
            </w:pPr>
          </w:p>
        </w:tc>
      </w:tr>
      <w:tr w:rsidR="00A92619" w:rsidTr="00A92619">
        <w:tc>
          <w:tcPr>
            <w:tcW w:w="4644" w:type="dxa"/>
          </w:tcPr>
          <w:p w:rsidR="0018737D" w:rsidRPr="006816AF" w:rsidRDefault="0018737D" w:rsidP="008D74F5">
            <w:pPr>
              <w:pStyle w:val="Default"/>
              <w:rPr>
                <w:rFonts w:ascii="Arial" w:hAnsi="Arial" w:cs="Arial"/>
                <w:sz w:val="12"/>
                <w:szCs w:val="12"/>
              </w:rPr>
            </w:pPr>
          </w:p>
          <w:p w:rsidR="00A92619" w:rsidRDefault="00A92619" w:rsidP="008D74F5">
            <w:pPr>
              <w:pStyle w:val="Default"/>
              <w:rPr>
                <w:rFonts w:ascii="Arial" w:hAnsi="Arial" w:cs="Arial"/>
                <w:sz w:val="22"/>
                <w:szCs w:val="22"/>
              </w:rPr>
            </w:pPr>
            <w:r w:rsidRPr="006816AF">
              <w:rPr>
                <w:rFonts w:ascii="Arial" w:hAnsi="Arial" w:cs="Arial"/>
                <w:sz w:val="22"/>
                <w:szCs w:val="22"/>
              </w:rPr>
              <w:t>Number of grave space in this Burial Ground:</w:t>
            </w:r>
          </w:p>
          <w:p w:rsidR="00713843" w:rsidRPr="00713843" w:rsidRDefault="00713843" w:rsidP="008D74F5">
            <w:pPr>
              <w:pStyle w:val="Default"/>
              <w:rPr>
                <w:rFonts w:ascii="Arial" w:hAnsi="Arial" w:cs="Arial"/>
                <w:i/>
                <w:sz w:val="16"/>
                <w:szCs w:val="16"/>
              </w:rPr>
            </w:pPr>
            <w:r w:rsidRPr="00713843">
              <w:rPr>
                <w:rFonts w:ascii="Arial" w:hAnsi="Arial" w:cs="Arial"/>
                <w:i/>
                <w:sz w:val="16"/>
                <w:szCs w:val="16"/>
              </w:rPr>
              <w:t>(This number is on the receipt for the burial plot issued by the Burial Ground Registrar)</w:t>
            </w:r>
          </w:p>
          <w:p w:rsidR="00632573" w:rsidRPr="006816AF" w:rsidRDefault="00632573" w:rsidP="008D74F5">
            <w:pPr>
              <w:pStyle w:val="Default"/>
              <w:rPr>
                <w:rFonts w:ascii="Arial" w:hAnsi="Arial" w:cs="Arial"/>
                <w:sz w:val="12"/>
                <w:szCs w:val="12"/>
              </w:rPr>
            </w:pPr>
          </w:p>
        </w:tc>
        <w:tc>
          <w:tcPr>
            <w:tcW w:w="6038" w:type="dxa"/>
          </w:tcPr>
          <w:p w:rsidR="00A92619" w:rsidRPr="006816AF" w:rsidRDefault="00A92619" w:rsidP="008D74F5">
            <w:pPr>
              <w:pStyle w:val="Default"/>
              <w:rPr>
                <w:rFonts w:ascii="Arial" w:hAnsi="Arial" w:cs="Arial"/>
                <w:sz w:val="22"/>
                <w:szCs w:val="22"/>
              </w:rPr>
            </w:pPr>
          </w:p>
        </w:tc>
      </w:tr>
      <w:tr w:rsidR="00A92619" w:rsidTr="00A92619">
        <w:tc>
          <w:tcPr>
            <w:tcW w:w="4644" w:type="dxa"/>
          </w:tcPr>
          <w:p w:rsidR="0018737D" w:rsidRPr="006816AF" w:rsidRDefault="0018737D" w:rsidP="008D74F5">
            <w:pPr>
              <w:pStyle w:val="Default"/>
              <w:rPr>
                <w:rFonts w:ascii="Arial" w:hAnsi="Arial" w:cs="Arial"/>
                <w:sz w:val="12"/>
                <w:szCs w:val="12"/>
              </w:rPr>
            </w:pPr>
          </w:p>
          <w:p w:rsidR="00A92619" w:rsidRPr="006816AF" w:rsidRDefault="00A92619" w:rsidP="008D74F5">
            <w:pPr>
              <w:pStyle w:val="Default"/>
              <w:rPr>
                <w:rFonts w:ascii="Arial" w:hAnsi="Arial" w:cs="Arial"/>
                <w:sz w:val="22"/>
                <w:szCs w:val="22"/>
              </w:rPr>
            </w:pPr>
            <w:r w:rsidRPr="006816AF">
              <w:rPr>
                <w:rFonts w:ascii="Arial" w:hAnsi="Arial" w:cs="Arial"/>
                <w:sz w:val="22"/>
                <w:szCs w:val="22"/>
              </w:rPr>
              <w:t>Section:</w:t>
            </w:r>
          </w:p>
          <w:p w:rsidR="00632573" w:rsidRPr="006816AF" w:rsidRDefault="00632573" w:rsidP="008D74F5">
            <w:pPr>
              <w:pStyle w:val="Default"/>
              <w:rPr>
                <w:rFonts w:ascii="Arial" w:hAnsi="Arial" w:cs="Arial"/>
                <w:sz w:val="12"/>
                <w:szCs w:val="12"/>
              </w:rPr>
            </w:pPr>
          </w:p>
        </w:tc>
        <w:tc>
          <w:tcPr>
            <w:tcW w:w="6038" w:type="dxa"/>
          </w:tcPr>
          <w:p w:rsidR="00A92619" w:rsidRPr="006816AF" w:rsidRDefault="00A92619" w:rsidP="008D74F5">
            <w:pPr>
              <w:pStyle w:val="Default"/>
              <w:rPr>
                <w:rFonts w:ascii="Arial" w:hAnsi="Arial" w:cs="Arial"/>
                <w:sz w:val="22"/>
                <w:szCs w:val="22"/>
              </w:rPr>
            </w:pPr>
          </w:p>
        </w:tc>
      </w:tr>
      <w:tr w:rsidR="00A92619" w:rsidTr="00A92619">
        <w:tc>
          <w:tcPr>
            <w:tcW w:w="4644" w:type="dxa"/>
          </w:tcPr>
          <w:p w:rsidR="0018737D" w:rsidRPr="006816AF" w:rsidRDefault="0018737D" w:rsidP="008D74F5">
            <w:pPr>
              <w:pStyle w:val="Default"/>
              <w:rPr>
                <w:rFonts w:ascii="Arial" w:hAnsi="Arial" w:cs="Arial"/>
                <w:sz w:val="12"/>
                <w:szCs w:val="12"/>
              </w:rPr>
            </w:pPr>
          </w:p>
          <w:p w:rsidR="00A92619" w:rsidRPr="006816AF" w:rsidRDefault="00A92619" w:rsidP="008D74F5">
            <w:pPr>
              <w:pStyle w:val="Default"/>
              <w:rPr>
                <w:rFonts w:ascii="Arial" w:hAnsi="Arial" w:cs="Arial"/>
                <w:sz w:val="22"/>
                <w:szCs w:val="22"/>
              </w:rPr>
            </w:pPr>
            <w:r w:rsidRPr="006816AF">
              <w:rPr>
                <w:rFonts w:ascii="Arial" w:hAnsi="Arial" w:cs="Arial"/>
                <w:sz w:val="22"/>
                <w:szCs w:val="22"/>
              </w:rPr>
              <w:t>Burial Plot Receipt No.</w:t>
            </w:r>
            <w:r w:rsidR="00632573" w:rsidRPr="006816AF">
              <w:rPr>
                <w:rFonts w:ascii="Arial" w:hAnsi="Arial" w:cs="Arial"/>
                <w:sz w:val="22"/>
                <w:szCs w:val="22"/>
              </w:rPr>
              <w:t>:</w:t>
            </w:r>
          </w:p>
          <w:p w:rsidR="00632573" w:rsidRPr="006816AF" w:rsidRDefault="00632573" w:rsidP="008D74F5">
            <w:pPr>
              <w:pStyle w:val="Default"/>
              <w:rPr>
                <w:rFonts w:ascii="Arial" w:hAnsi="Arial" w:cs="Arial"/>
                <w:sz w:val="12"/>
                <w:szCs w:val="12"/>
              </w:rPr>
            </w:pPr>
          </w:p>
        </w:tc>
        <w:tc>
          <w:tcPr>
            <w:tcW w:w="6038" w:type="dxa"/>
          </w:tcPr>
          <w:p w:rsidR="00A92619" w:rsidRPr="006816AF" w:rsidRDefault="00A92619" w:rsidP="008D74F5">
            <w:pPr>
              <w:pStyle w:val="Default"/>
              <w:rPr>
                <w:rFonts w:ascii="Arial" w:hAnsi="Arial" w:cs="Arial"/>
                <w:sz w:val="22"/>
                <w:szCs w:val="22"/>
              </w:rPr>
            </w:pPr>
          </w:p>
        </w:tc>
      </w:tr>
      <w:tr w:rsidR="00A92619" w:rsidTr="00A92619">
        <w:tc>
          <w:tcPr>
            <w:tcW w:w="4644" w:type="dxa"/>
          </w:tcPr>
          <w:p w:rsidR="0018737D" w:rsidRPr="006816AF" w:rsidRDefault="0018737D" w:rsidP="008D74F5">
            <w:pPr>
              <w:pStyle w:val="Default"/>
              <w:rPr>
                <w:rFonts w:ascii="Arial" w:hAnsi="Arial" w:cs="Arial"/>
                <w:sz w:val="12"/>
                <w:szCs w:val="12"/>
              </w:rPr>
            </w:pPr>
          </w:p>
          <w:p w:rsidR="00A92619" w:rsidRPr="006816AF" w:rsidRDefault="00A92619" w:rsidP="008D74F5">
            <w:pPr>
              <w:pStyle w:val="Default"/>
              <w:rPr>
                <w:rFonts w:ascii="Arial" w:hAnsi="Arial" w:cs="Arial"/>
                <w:sz w:val="22"/>
                <w:szCs w:val="22"/>
              </w:rPr>
            </w:pPr>
            <w:r w:rsidRPr="006816AF">
              <w:rPr>
                <w:rFonts w:ascii="Arial" w:hAnsi="Arial" w:cs="Arial"/>
                <w:sz w:val="22"/>
                <w:szCs w:val="22"/>
              </w:rPr>
              <w:t>Name and address of person who gave instructions for the erection of the memorial:</w:t>
            </w:r>
          </w:p>
          <w:p w:rsidR="00632573" w:rsidRDefault="00632573" w:rsidP="008D74F5">
            <w:pPr>
              <w:pStyle w:val="Default"/>
              <w:rPr>
                <w:rFonts w:ascii="Arial" w:hAnsi="Arial" w:cs="Arial"/>
                <w:sz w:val="22"/>
                <w:szCs w:val="22"/>
              </w:rPr>
            </w:pPr>
          </w:p>
          <w:p w:rsidR="003811CD" w:rsidRPr="006816AF" w:rsidRDefault="003811CD" w:rsidP="008D74F5">
            <w:pPr>
              <w:pStyle w:val="Default"/>
              <w:rPr>
                <w:rFonts w:ascii="Arial" w:hAnsi="Arial" w:cs="Arial"/>
                <w:sz w:val="22"/>
                <w:szCs w:val="22"/>
              </w:rPr>
            </w:pPr>
          </w:p>
          <w:p w:rsidR="00632573" w:rsidRPr="006816AF" w:rsidRDefault="00632573" w:rsidP="008D74F5">
            <w:pPr>
              <w:pStyle w:val="Default"/>
              <w:rPr>
                <w:rFonts w:ascii="Arial" w:hAnsi="Arial" w:cs="Arial"/>
                <w:sz w:val="22"/>
                <w:szCs w:val="22"/>
              </w:rPr>
            </w:pPr>
          </w:p>
        </w:tc>
        <w:tc>
          <w:tcPr>
            <w:tcW w:w="6038" w:type="dxa"/>
          </w:tcPr>
          <w:p w:rsidR="00A92619" w:rsidRPr="006816AF" w:rsidRDefault="00A92619" w:rsidP="008D74F5">
            <w:pPr>
              <w:pStyle w:val="Default"/>
              <w:rPr>
                <w:rFonts w:ascii="Arial" w:hAnsi="Arial" w:cs="Arial"/>
                <w:sz w:val="22"/>
                <w:szCs w:val="22"/>
              </w:rPr>
            </w:pPr>
          </w:p>
        </w:tc>
      </w:tr>
    </w:tbl>
    <w:p w:rsidR="0003725A" w:rsidRDefault="0003725A" w:rsidP="00686051">
      <w:pPr>
        <w:pStyle w:val="Default"/>
        <w:rPr>
          <w:rFonts w:ascii="Calibri" w:hAnsi="Calibri" w:cs="Calibri"/>
          <w:sz w:val="22"/>
          <w:szCs w:val="22"/>
        </w:rPr>
      </w:pPr>
    </w:p>
    <w:tbl>
      <w:tblPr>
        <w:tblStyle w:val="TableGrid"/>
        <w:tblW w:w="0" w:type="auto"/>
        <w:tblLook w:val="04A0"/>
      </w:tblPr>
      <w:tblGrid>
        <w:gridCol w:w="4644"/>
        <w:gridCol w:w="6038"/>
      </w:tblGrid>
      <w:tr w:rsidR="00A92619" w:rsidRPr="0003725A" w:rsidTr="00F4641F">
        <w:tc>
          <w:tcPr>
            <w:tcW w:w="10682" w:type="dxa"/>
            <w:gridSpan w:val="2"/>
            <w:shd w:val="pct5" w:color="auto" w:fill="auto"/>
          </w:tcPr>
          <w:p w:rsidR="00A92619" w:rsidRPr="006816AF" w:rsidRDefault="00A92619" w:rsidP="008D74F5">
            <w:pPr>
              <w:pStyle w:val="Default"/>
              <w:jc w:val="both"/>
              <w:rPr>
                <w:rFonts w:ascii="Arial" w:hAnsi="Arial" w:cs="Arial"/>
                <w:b/>
                <w:bCs/>
                <w:sz w:val="16"/>
                <w:szCs w:val="16"/>
              </w:rPr>
            </w:pPr>
          </w:p>
          <w:p w:rsidR="00A92619" w:rsidRPr="006816AF" w:rsidRDefault="00A92619" w:rsidP="008D74F5">
            <w:pPr>
              <w:pStyle w:val="Default"/>
              <w:jc w:val="center"/>
              <w:rPr>
                <w:rFonts w:ascii="Arial" w:hAnsi="Arial" w:cs="Arial"/>
              </w:rPr>
            </w:pPr>
            <w:r w:rsidRPr="006816AF">
              <w:rPr>
                <w:rFonts w:ascii="Arial" w:hAnsi="Arial" w:cs="Arial"/>
                <w:b/>
                <w:bCs/>
              </w:rPr>
              <w:t>DETAILS OF PROPOSED STRUCTURE</w:t>
            </w:r>
          </w:p>
          <w:p w:rsidR="00A92619" w:rsidRPr="006816AF" w:rsidRDefault="00A92619" w:rsidP="008D74F5">
            <w:pPr>
              <w:pStyle w:val="Default"/>
              <w:jc w:val="center"/>
              <w:rPr>
                <w:rFonts w:ascii="Arial" w:hAnsi="Arial" w:cs="Arial"/>
                <w:b/>
                <w:sz w:val="16"/>
                <w:szCs w:val="16"/>
              </w:rPr>
            </w:pPr>
          </w:p>
        </w:tc>
      </w:tr>
      <w:tr w:rsidR="00A92619" w:rsidTr="00632573">
        <w:tc>
          <w:tcPr>
            <w:tcW w:w="4644" w:type="dxa"/>
            <w:vAlign w:val="center"/>
          </w:tcPr>
          <w:p w:rsidR="0018737D" w:rsidRPr="006816AF" w:rsidRDefault="0018737D" w:rsidP="00632573">
            <w:pPr>
              <w:pStyle w:val="Default"/>
              <w:rPr>
                <w:rFonts w:ascii="Arial" w:hAnsi="Arial" w:cs="Arial"/>
                <w:sz w:val="12"/>
                <w:szCs w:val="12"/>
              </w:rPr>
            </w:pPr>
          </w:p>
          <w:p w:rsidR="00A92619" w:rsidRPr="006816AF" w:rsidRDefault="00A92619" w:rsidP="00632573">
            <w:pPr>
              <w:pStyle w:val="Default"/>
              <w:rPr>
                <w:rFonts w:ascii="Arial" w:hAnsi="Arial" w:cs="Arial"/>
                <w:sz w:val="22"/>
                <w:szCs w:val="22"/>
              </w:rPr>
            </w:pPr>
            <w:r w:rsidRPr="006816AF">
              <w:rPr>
                <w:rFonts w:ascii="Arial" w:hAnsi="Arial" w:cs="Arial"/>
                <w:sz w:val="22"/>
                <w:szCs w:val="22"/>
              </w:rPr>
              <w:t xml:space="preserve">Dimensions of the </w:t>
            </w:r>
            <w:r w:rsidR="0018737D" w:rsidRPr="006816AF">
              <w:rPr>
                <w:rFonts w:ascii="Arial" w:hAnsi="Arial" w:cs="Arial"/>
                <w:sz w:val="22"/>
                <w:szCs w:val="22"/>
              </w:rPr>
              <w:t>headstone/</w:t>
            </w:r>
            <w:r w:rsidRPr="006816AF">
              <w:rPr>
                <w:rFonts w:ascii="Arial" w:hAnsi="Arial" w:cs="Arial"/>
                <w:sz w:val="22"/>
                <w:szCs w:val="22"/>
              </w:rPr>
              <w:t>memorial:</w:t>
            </w:r>
          </w:p>
          <w:p w:rsidR="00632573" w:rsidRPr="005D028C" w:rsidRDefault="0018737D" w:rsidP="00632573">
            <w:pPr>
              <w:pStyle w:val="Default"/>
              <w:rPr>
                <w:rFonts w:ascii="Arial" w:hAnsi="Arial" w:cs="Arial"/>
                <w:i/>
                <w:sz w:val="16"/>
                <w:szCs w:val="16"/>
              </w:rPr>
            </w:pPr>
            <w:r w:rsidRPr="005D028C">
              <w:rPr>
                <w:rFonts w:ascii="Arial" w:hAnsi="Arial" w:cs="Arial"/>
                <w:i/>
                <w:sz w:val="16"/>
                <w:szCs w:val="16"/>
              </w:rPr>
              <w:t>(Height should not exceed 1.5m above existing ground level)</w:t>
            </w:r>
          </w:p>
          <w:p w:rsidR="0018737D" w:rsidRPr="006816AF" w:rsidRDefault="0018737D" w:rsidP="00632573">
            <w:pPr>
              <w:pStyle w:val="Default"/>
              <w:rPr>
                <w:rFonts w:ascii="Arial" w:hAnsi="Arial" w:cs="Arial"/>
                <w:sz w:val="12"/>
                <w:szCs w:val="12"/>
              </w:rPr>
            </w:pPr>
          </w:p>
        </w:tc>
        <w:tc>
          <w:tcPr>
            <w:tcW w:w="6038" w:type="dxa"/>
          </w:tcPr>
          <w:p w:rsidR="00A92619" w:rsidRPr="006816AF" w:rsidRDefault="00A92619" w:rsidP="008D74F5">
            <w:pPr>
              <w:pStyle w:val="Default"/>
              <w:rPr>
                <w:rFonts w:ascii="Arial" w:hAnsi="Arial" w:cs="Arial"/>
                <w:sz w:val="22"/>
                <w:szCs w:val="22"/>
              </w:rPr>
            </w:pPr>
          </w:p>
        </w:tc>
      </w:tr>
      <w:tr w:rsidR="00A92619" w:rsidTr="00632573">
        <w:tc>
          <w:tcPr>
            <w:tcW w:w="4644" w:type="dxa"/>
            <w:vAlign w:val="center"/>
          </w:tcPr>
          <w:p w:rsidR="0018737D" w:rsidRPr="006816AF" w:rsidRDefault="0018737D" w:rsidP="00632573">
            <w:pPr>
              <w:pStyle w:val="Default"/>
              <w:rPr>
                <w:rFonts w:ascii="Arial" w:hAnsi="Arial" w:cs="Arial"/>
                <w:sz w:val="12"/>
                <w:szCs w:val="12"/>
              </w:rPr>
            </w:pPr>
          </w:p>
          <w:p w:rsidR="00A92619" w:rsidRPr="006816AF" w:rsidRDefault="00A92619" w:rsidP="00632573">
            <w:pPr>
              <w:pStyle w:val="Default"/>
              <w:rPr>
                <w:rFonts w:ascii="Arial" w:hAnsi="Arial" w:cs="Arial"/>
                <w:sz w:val="22"/>
                <w:szCs w:val="22"/>
              </w:rPr>
            </w:pPr>
            <w:r w:rsidRPr="006816AF">
              <w:rPr>
                <w:rFonts w:ascii="Arial" w:hAnsi="Arial" w:cs="Arial"/>
                <w:sz w:val="22"/>
                <w:szCs w:val="22"/>
              </w:rPr>
              <w:t>Description of foundation:</w:t>
            </w:r>
          </w:p>
          <w:p w:rsidR="00632573" w:rsidRPr="005D028C" w:rsidRDefault="005D028C" w:rsidP="00632573">
            <w:pPr>
              <w:pStyle w:val="Default"/>
              <w:rPr>
                <w:rFonts w:ascii="Arial" w:hAnsi="Arial" w:cs="Arial"/>
                <w:i/>
                <w:sz w:val="16"/>
                <w:szCs w:val="16"/>
              </w:rPr>
            </w:pPr>
            <w:r w:rsidRPr="005D028C">
              <w:rPr>
                <w:rFonts w:ascii="Arial" w:hAnsi="Arial" w:cs="Arial"/>
                <w:i/>
                <w:sz w:val="16"/>
                <w:szCs w:val="16"/>
              </w:rPr>
              <w:t>(Indicate, for example, existing plinth, new concrete foundation)</w:t>
            </w:r>
          </w:p>
          <w:p w:rsidR="0018737D" w:rsidRPr="006816AF" w:rsidRDefault="0018737D" w:rsidP="00632573">
            <w:pPr>
              <w:pStyle w:val="Default"/>
              <w:rPr>
                <w:rFonts w:ascii="Arial" w:hAnsi="Arial" w:cs="Arial"/>
                <w:sz w:val="22"/>
                <w:szCs w:val="22"/>
              </w:rPr>
            </w:pPr>
          </w:p>
        </w:tc>
        <w:tc>
          <w:tcPr>
            <w:tcW w:w="6038" w:type="dxa"/>
          </w:tcPr>
          <w:p w:rsidR="00A92619" w:rsidRPr="006816AF" w:rsidRDefault="00A92619" w:rsidP="008D74F5">
            <w:pPr>
              <w:pStyle w:val="Default"/>
              <w:rPr>
                <w:rFonts w:ascii="Arial" w:hAnsi="Arial" w:cs="Arial"/>
                <w:sz w:val="22"/>
                <w:szCs w:val="22"/>
              </w:rPr>
            </w:pPr>
          </w:p>
        </w:tc>
      </w:tr>
      <w:tr w:rsidR="00A92619" w:rsidTr="008D74F5">
        <w:tc>
          <w:tcPr>
            <w:tcW w:w="4644" w:type="dxa"/>
          </w:tcPr>
          <w:p w:rsidR="0018737D" w:rsidRPr="006816AF" w:rsidRDefault="0018737D" w:rsidP="008D74F5">
            <w:pPr>
              <w:pStyle w:val="Default"/>
              <w:rPr>
                <w:rFonts w:ascii="Arial" w:hAnsi="Arial" w:cs="Arial"/>
                <w:sz w:val="12"/>
                <w:szCs w:val="12"/>
              </w:rPr>
            </w:pPr>
          </w:p>
          <w:p w:rsidR="00A92619" w:rsidRPr="006816AF" w:rsidRDefault="00A92619" w:rsidP="008D74F5">
            <w:pPr>
              <w:pStyle w:val="Default"/>
              <w:rPr>
                <w:rFonts w:ascii="Arial" w:hAnsi="Arial" w:cs="Arial"/>
                <w:sz w:val="22"/>
                <w:szCs w:val="22"/>
              </w:rPr>
            </w:pPr>
            <w:r w:rsidRPr="006816AF">
              <w:rPr>
                <w:rFonts w:ascii="Arial" w:hAnsi="Arial" w:cs="Arial"/>
                <w:sz w:val="22"/>
                <w:szCs w:val="22"/>
              </w:rPr>
              <w:t>Please give a brief specification of the memorial to be erected:</w:t>
            </w:r>
          </w:p>
          <w:p w:rsidR="00074A11" w:rsidRPr="00074A11" w:rsidRDefault="00074A11" w:rsidP="00074A11">
            <w:pPr>
              <w:pStyle w:val="Default"/>
              <w:rPr>
                <w:rFonts w:ascii="Arial" w:hAnsi="Arial" w:cs="Arial"/>
                <w:i/>
                <w:sz w:val="16"/>
                <w:szCs w:val="16"/>
              </w:rPr>
            </w:pPr>
            <w:r w:rsidRPr="00074A11">
              <w:rPr>
                <w:rFonts w:ascii="Arial" w:hAnsi="Arial" w:cs="Arial"/>
                <w:sz w:val="16"/>
                <w:szCs w:val="16"/>
              </w:rPr>
              <w:t>(</w:t>
            </w:r>
            <w:r w:rsidRPr="00074A11">
              <w:rPr>
                <w:rFonts w:ascii="Arial" w:hAnsi="Arial" w:cs="Arial"/>
                <w:i/>
                <w:sz w:val="16"/>
                <w:szCs w:val="16"/>
              </w:rPr>
              <w:t>Indicate, for example, black granite rectangular headstone, Celtic cross.</w:t>
            </w:r>
            <w:r>
              <w:rPr>
                <w:rFonts w:ascii="Arial" w:hAnsi="Arial" w:cs="Arial"/>
                <w:i/>
                <w:sz w:val="16"/>
                <w:szCs w:val="16"/>
              </w:rPr>
              <w:t>)</w:t>
            </w:r>
          </w:p>
          <w:p w:rsidR="00F4641F" w:rsidRPr="006816AF" w:rsidRDefault="00F4641F" w:rsidP="008D74F5">
            <w:pPr>
              <w:pStyle w:val="Default"/>
              <w:rPr>
                <w:rFonts w:ascii="Arial" w:hAnsi="Arial" w:cs="Arial"/>
                <w:sz w:val="22"/>
                <w:szCs w:val="22"/>
              </w:rPr>
            </w:pPr>
          </w:p>
          <w:p w:rsidR="00F4641F" w:rsidRDefault="00F4641F" w:rsidP="008D74F5">
            <w:pPr>
              <w:pStyle w:val="Default"/>
              <w:rPr>
                <w:rFonts w:ascii="Arial" w:hAnsi="Arial" w:cs="Arial"/>
                <w:sz w:val="22"/>
                <w:szCs w:val="22"/>
              </w:rPr>
            </w:pPr>
          </w:p>
          <w:p w:rsidR="00F4641F" w:rsidRDefault="00F4641F" w:rsidP="008D74F5">
            <w:pPr>
              <w:pStyle w:val="Default"/>
              <w:rPr>
                <w:rFonts w:ascii="Arial" w:hAnsi="Arial" w:cs="Arial"/>
                <w:sz w:val="22"/>
                <w:szCs w:val="22"/>
              </w:rPr>
            </w:pPr>
          </w:p>
          <w:p w:rsidR="00254E25" w:rsidRPr="006816AF" w:rsidRDefault="00254E25" w:rsidP="008D74F5">
            <w:pPr>
              <w:pStyle w:val="Default"/>
              <w:rPr>
                <w:rFonts w:ascii="Arial" w:hAnsi="Arial" w:cs="Arial"/>
                <w:sz w:val="22"/>
                <w:szCs w:val="22"/>
              </w:rPr>
            </w:pPr>
          </w:p>
        </w:tc>
        <w:tc>
          <w:tcPr>
            <w:tcW w:w="6038" w:type="dxa"/>
          </w:tcPr>
          <w:p w:rsidR="00A92619" w:rsidRPr="006816AF" w:rsidRDefault="00A92619" w:rsidP="008D74F5">
            <w:pPr>
              <w:pStyle w:val="Default"/>
              <w:rPr>
                <w:rFonts w:ascii="Arial" w:hAnsi="Arial" w:cs="Arial"/>
                <w:sz w:val="22"/>
                <w:szCs w:val="22"/>
              </w:rPr>
            </w:pPr>
          </w:p>
        </w:tc>
      </w:tr>
    </w:tbl>
    <w:p w:rsidR="0018737D" w:rsidRDefault="0018737D" w:rsidP="00686051">
      <w:pPr>
        <w:pStyle w:val="Default"/>
        <w:rPr>
          <w:rFonts w:ascii="Calibri" w:hAnsi="Calibri" w:cs="Calibri"/>
          <w:sz w:val="22"/>
          <w:szCs w:val="22"/>
        </w:rPr>
      </w:pPr>
    </w:p>
    <w:tbl>
      <w:tblPr>
        <w:tblStyle w:val="TableGrid"/>
        <w:tblW w:w="0" w:type="auto"/>
        <w:tblLook w:val="04A0"/>
      </w:tblPr>
      <w:tblGrid>
        <w:gridCol w:w="4644"/>
        <w:gridCol w:w="6038"/>
      </w:tblGrid>
      <w:tr w:rsidR="00A92619" w:rsidRPr="0003725A" w:rsidTr="00F4641F">
        <w:tc>
          <w:tcPr>
            <w:tcW w:w="10682" w:type="dxa"/>
            <w:gridSpan w:val="2"/>
            <w:shd w:val="pct5" w:color="auto" w:fill="auto"/>
          </w:tcPr>
          <w:p w:rsidR="00A92619" w:rsidRPr="006816AF" w:rsidRDefault="0018737D" w:rsidP="008D74F5">
            <w:pPr>
              <w:pStyle w:val="Default"/>
              <w:jc w:val="both"/>
              <w:rPr>
                <w:rFonts w:ascii="Arial" w:hAnsi="Arial" w:cs="Arial"/>
                <w:b/>
                <w:bCs/>
                <w:sz w:val="16"/>
                <w:szCs w:val="16"/>
              </w:rPr>
            </w:pPr>
            <w:r>
              <w:rPr>
                <w:rFonts w:ascii="Calibri" w:hAnsi="Calibri" w:cs="Calibri"/>
                <w:sz w:val="22"/>
                <w:szCs w:val="22"/>
              </w:rPr>
              <w:br w:type="page"/>
            </w:r>
          </w:p>
          <w:p w:rsidR="00A92619" w:rsidRPr="006816AF" w:rsidRDefault="00A92619" w:rsidP="008D74F5">
            <w:pPr>
              <w:pStyle w:val="Default"/>
              <w:jc w:val="center"/>
              <w:rPr>
                <w:rFonts w:ascii="Arial" w:hAnsi="Arial" w:cs="Arial"/>
              </w:rPr>
            </w:pPr>
            <w:r w:rsidRPr="006816AF">
              <w:rPr>
                <w:rFonts w:ascii="Arial" w:hAnsi="Arial" w:cs="Arial"/>
                <w:b/>
                <w:bCs/>
              </w:rPr>
              <w:t>DETAILS OF MEMORIAL CONTRACTOR</w:t>
            </w:r>
          </w:p>
          <w:p w:rsidR="00A92619" w:rsidRPr="006816AF" w:rsidRDefault="00A92619" w:rsidP="008D74F5">
            <w:pPr>
              <w:pStyle w:val="Default"/>
              <w:jc w:val="center"/>
              <w:rPr>
                <w:rFonts w:ascii="Arial" w:hAnsi="Arial" w:cs="Arial"/>
                <w:b/>
                <w:sz w:val="16"/>
                <w:szCs w:val="16"/>
              </w:rPr>
            </w:pPr>
          </w:p>
        </w:tc>
      </w:tr>
      <w:tr w:rsidR="00A92619" w:rsidTr="00632573">
        <w:tc>
          <w:tcPr>
            <w:tcW w:w="4644" w:type="dxa"/>
            <w:vAlign w:val="center"/>
          </w:tcPr>
          <w:p w:rsidR="00A92619" w:rsidRPr="006816AF" w:rsidRDefault="00F4641F" w:rsidP="00632573">
            <w:pPr>
              <w:pStyle w:val="Default"/>
              <w:rPr>
                <w:rFonts w:ascii="Arial" w:hAnsi="Arial" w:cs="Arial"/>
                <w:sz w:val="22"/>
                <w:szCs w:val="22"/>
              </w:rPr>
            </w:pPr>
            <w:r w:rsidRPr="006816AF">
              <w:rPr>
                <w:rFonts w:ascii="Arial" w:hAnsi="Arial" w:cs="Arial"/>
                <w:sz w:val="22"/>
                <w:szCs w:val="22"/>
              </w:rPr>
              <w:t>Name of Memorial C</w:t>
            </w:r>
            <w:r w:rsidR="00A92619" w:rsidRPr="006816AF">
              <w:rPr>
                <w:rFonts w:ascii="Arial" w:hAnsi="Arial" w:cs="Arial"/>
                <w:sz w:val="22"/>
                <w:szCs w:val="22"/>
              </w:rPr>
              <w:t>ontractor:</w:t>
            </w:r>
          </w:p>
          <w:p w:rsidR="00632573" w:rsidRPr="006816AF" w:rsidRDefault="00632573" w:rsidP="00632573">
            <w:pPr>
              <w:pStyle w:val="Default"/>
              <w:rPr>
                <w:rFonts w:ascii="Arial" w:hAnsi="Arial" w:cs="Arial"/>
                <w:sz w:val="22"/>
                <w:szCs w:val="22"/>
              </w:rPr>
            </w:pPr>
          </w:p>
        </w:tc>
        <w:tc>
          <w:tcPr>
            <w:tcW w:w="6038" w:type="dxa"/>
          </w:tcPr>
          <w:p w:rsidR="00A92619" w:rsidRPr="006816AF" w:rsidRDefault="00A92619" w:rsidP="008D74F5">
            <w:pPr>
              <w:pStyle w:val="Default"/>
              <w:rPr>
                <w:rFonts w:ascii="Arial" w:hAnsi="Arial" w:cs="Arial"/>
                <w:sz w:val="22"/>
                <w:szCs w:val="22"/>
              </w:rPr>
            </w:pPr>
          </w:p>
        </w:tc>
      </w:tr>
      <w:tr w:rsidR="00A92619" w:rsidTr="00632573">
        <w:tc>
          <w:tcPr>
            <w:tcW w:w="4644" w:type="dxa"/>
            <w:vAlign w:val="center"/>
          </w:tcPr>
          <w:p w:rsidR="00A92619" w:rsidRPr="006816AF" w:rsidRDefault="00A92619" w:rsidP="00632573">
            <w:pPr>
              <w:pStyle w:val="Default"/>
              <w:rPr>
                <w:rFonts w:ascii="Arial" w:hAnsi="Arial" w:cs="Arial"/>
                <w:sz w:val="22"/>
                <w:szCs w:val="22"/>
              </w:rPr>
            </w:pPr>
            <w:r w:rsidRPr="006816AF">
              <w:rPr>
                <w:rFonts w:ascii="Arial" w:hAnsi="Arial" w:cs="Arial"/>
                <w:sz w:val="22"/>
                <w:szCs w:val="22"/>
              </w:rPr>
              <w:t>Email Address of Contractor</w:t>
            </w:r>
            <w:r w:rsidR="00F4641F" w:rsidRPr="006816AF">
              <w:rPr>
                <w:rFonts w:ascii="Arial" w:hAnsi="Arial" w:cs="Arial"/>
                <w:sz w:val="22"/>
                <w:szCs w:val="22"/>
              </w:rPr>
              <w:t>:</w:t>
            </w:r>
            <w:r w:rsidRPr="006816AF">
              <w:rPr>
                <w:rFonts w:ascii="Arial" w:hAnsi="Arial" w:cs="Arial"/>
                <w:sz w:val="22"/>
                <w:szCs w:val="22"/>
              </w:rPr>
              <w:t xml:space="preserve"> </w:t>
            </w:r>
          </w:p>
          <w:p w:rsidR="00A92619" w:rsidRPr="006816AF" w:rsidRDefault="00A92619" w:rsidP="00632573">
            <w:pPr>
              <w:pStyle w:val="Default"/>
              <w:rPr>
                <w:rFonts w:ascii="Arial" w:hAnsi="Arial" w:cs="Arial"/>
                <w:sz w:val="22"/>
                <w:szCs w:val="22"/>
              </w:rPr>
            </w:pPr>
          </w:p>
        </w:tc>
        <w:tc>
          <w:tcPr>
            <w:tcW w:w="6038" w:type="dxa"/>
          </w:tcPr>
          <w:p w:rsidR="00A92619" w:rsidRPr="006816AF" w:rsidRDefault="00A92619" w:rsidP="008D74F5">
            <w:pPr>
              <w:pStyle w:val="Default"/>
              <w:rPr>
                <w:rFonts w:ascii="Arial" w:hAnsi="Arial" w:cs="Arial"/>
                <w:sz w:val="22"/>
                <w:szCs w:val="22"/>
              </w:rPr>
            </w:pPr>
          </w:p>
        </w:tc>
      </w:tr>
      <w:tr w:rsidR="00A92619" w:rsidTr="00632573">
        <w:tc>
          <w:tcPr>
            <w:tcW w:w="4644" w:type="dxa"/>
            <w:vAlign w:val="center"/>
          </w:tcPr>
          <w:p w:rsidR="00A92619" w:rsidRPr="006816AF" w:rsidRDefault="00A92619" w:rsidP="00632573">
            <w:pPr>
              <w:pStyle w:val="Default"/>
              <w:rPr>
                <w:rFonts w:ascii="Arial" w:hAnsi="Arial" w:cs="Arial"/>
                <w:sz w:val="22"/>
                <w:szCs w:val="22"/>
              </w:rPr>
            </w:pPr>
            <w:r w:rsidRPr="006816AF">
              <w:rPr>
                <w:rFonts w:ascii="Arial" w:hAnsi="Arial" w:cs="Arial"/>
                <w:sz w:val="22"/>
                <w:szCs w:val="22"/>
              </w:rPr>
              <w:t>Telephone Number:</w:t>
            </w:r>
          </w:p>
          <w:p w:rsidR="00F4641F" w:rsidRPr="006816AF" w:rsidRDefault="00F4641F" w:rsidP="00632573">
            <w:pPr>
              <w:pStyle w:val="Default"/>
              <w:rPr>
                <w:rFonts w:ascii="Arial" w:hAnsi="Arial" w:cs="Arial"/>
                <w:sz w:val="22"/>
                <w:szCs w:val="22"/>
              </w:rPr>
            </w:pPr>
          </w:p>
        </w:tc>
        <w:tc>
          <w:tcPr>
            <w:tcW w:w="6038" w:type="dxa"/>
          </w:tcPr>
          <w:p w:rsidR="00A92619" w:rsidRPr="006816AF" w:rsidRDefault="00A92619" w:rsidP="008D74F5">
            <w:pPr>
              <w:pStyle w:val="Default"/>
              <w:rPr>
                <w:rFonts w:ascii="Arial" w:hAnsi="Arial" w:cs="Arial"/>
                <w:sz w:val="22"/>
                <w:szCs w:val="22"/>
              </w:rPr>
            </w:pPr>
          </w:p>
        </w:tc>
      </w:tr>
      <w:tr w:rsidR="00A92619" w:rsidTr="00632573">
        <w:tc>
          <w:tcPr>
            <w:tcW w:w="4644" w:type="dxa"/>
            <w:vAlign w:val="center"/>
          </w:tcPr>
          <w:p w:rsidR="00A92619" w:rsidRPr="006816AF" w:rsidRDefault="00A92619" w:rsidP="00632573">
            <w:pPr>
              <w:pStyle w:val="Default"/>
              <w:rPr>
                <w:rFonts w:ascii="Arial" w:hAnsi="Arial" w:cs="Arial"/>
                <w:sz w:val="22"/>
                <w:szCs w:val="22"/>
              </w:rPr>
            </w:pPr>
            <w:r w:rsidRPr="006816AF">
              <w:rPr>
                <w:rFonts w:ascii="Arial" w:hAnsi="Arial" w:cs="Arial"/>
                <w:sz w:val="22"/>
                <w:szCs w:val="22"/>
              </w:rPr>
              <w:t>Date work is expected to commence:</w:t>
            </w:r>
          </w:p>
          <w:p w:rsidR="00632573" w:rsidRPr="006816AF" w:rsidRDefault="00632573" w:rsidP="00632573">
            <w:pPr>
              <w:pStyle w:val="Default"/>
              <w:rPr>
                <w:rFonts w:ascii="Arial" w:hAnsi="Arial" w:cs="Arial"/>
                <w:sz w:val="22"/>
                <w:szCs w:val="22"/>
              </w:rPr>
            </w:pPr>
          </w:p>
        </w:tc>
        <w:tc>
          <w:tcPr>
            <w:tcW w:w="6038" w:type="dxa"/>
          </w:tcPr>
          <w:p w:rsidR="00A92619" w:rsidRPr="006816AF" w:rsidRDefault="00A92619" w:rsidP="008D74F5">
            <w:pPr>
              <w:pStyle w:val="Default"/>
              <w:rPr>
                <w:rFonts w:ascii="Arial" w:hAnsi="Arial" w:cs="Arial"/>
                <w:sz w:val="22"/>
                <w:szCs w:val="22"/>
              </w:rPr>
            </w:pPr>
          </w:p>
        </w:tc>
      </w:tr>
    </w:tbl>
    <w:p w:rsidR="00686051" w:rsidRDefault="00686051" w:rsidP="00686051">
      <w:pPr>
        <w:pStyle w:val="Default"/>
        <w:rPr>
          <w:rFonts w:ascii="Calibri" w:hAnsi="Calibri" w:cs="Calibri"/>
          <w:sz w:val="22"/>
          <w:szCs w:val="22"/>
        </w:rPr>
      </w:pPr>
    </w:p>
    <w:p w:rsidR="00686051" w:rsidRPr="006816AF" w:rsidRDefault="00686051" w:rsidP="00686051">
      <w:pPr>
        <w:pStyle w:val="Default"/>
        <w:rPr>
          <w:rFonts w:ascii="Arial" w:hAnsi="Arial" w:cs="Arial"/>
          <w:sz w:val="22"/>
          <w:szCs w:val="22"/>
        </w:rPr>
      </w:pPr>
      <w:r w:rsidRPr="006816AF">
        <w:rPr>
          <w:rFonts w:ascii="Arial" w:hAnsi="Arial" w:cs="Arial"/>
          <w:b/>
          <w:bCs/>
          <w:sz w:val="22"/>
          <w:szCs w:val="22"/>
        </w:rPr>
        <w:t xml:space="preserve">I declare that the above particulars are correct. </w:t>
      </w:r>
    </w:p>
    <w:p w:rsidR="00A92619" w:rsidRPr="006816AF" w:rsidRDefault="00A92619" w:rsidP="00686051">
      <w:pPr>
        <w:pStyle w:val="Default"/>
        <w:rPr>
          <w:rFonts w:ascii="Arial" w:hAnsi="Arial" w:cs="Arial"/>
          <w:b/>
          <w:bCs/>
          <w:sz w:val="22"/>
          <w:szCs w:val="22"/>
        </w:rPr>
      </w:pPr>
    </w:p>
    <w:p w:rsidR="00686051" w:rsidRPr="006816AF" w:rsidRDefault="00686051" w:rsidP="00686051">
      <w:pPr>
        <w:pStyle w:val="Default"/>
        <w:rPr>
          <w:rFonts w:ascii="Arial" w:hAnsi="Arial" w:cs="Arial"/>
          <w:sz w:val="22"/>
          <w:szCs w:val="22"/>
        </w:rPr>
      </w:pPr>
      <w:r w:rsidRPr="006816AF">
        <w:rPr>
          <w:rFonts w:ascii="Arial" w:hAnsi="Arial" w:cs="Arial"/>
          <w:b/>
          <w:bCs/>
          <w:sz w:val="22"/>
          <w:szCs w:val="22"/>
        </w:rPr>
        <w:t xml:space="preserve">Signed: _____________________________________ Date: _________________________________ </w:t>
      </w:r>
    </w:p>
    <w:p w:rsidR="00A92619" w:rsidRPr="006816AF" w:rsidRDefault="00A92619" w:rsidP="00686051">
      <w:pPr>
        <w:pStyle w:val="Default"/>
        <w:rPr>
          <w:rFonts w:ascii="Arial" w:hAnsi="Arial" w:cs="Arial"/>
          <w:sz w:val="22"/>
          <w:szCs w:val="22"/>
        </w:rPr>
      </w:pPr>
    </w:p>
    <w:p w:rsidR="00686051" w:rsidRPr="006816AF" w:rsidRDefault="00686051" w:rsidP="00686051">
      <w:pPr>
        <w:pStyle w:val="Default"/>
        <w:rPr>
          <w:rFonts w:ascii="Arial" w:hAnsi="Arial" w:cs="Arial"/>
          <w:sz w:val="22"/>
          <w:szCs w:val="22"/>
        </w:rPr>
      </w:pPr>
      <w:r w:rsidRPr="006816AF">
        <w:rPr>
          <w:rFonts w:ascii="Arial" w:hAnsi="Arial" w:cs="Arial"/>
          <w:sz w:val="22"/>
          <w:szCs w:val="22"/>
        </w:rPr>
        <w:t xml:space="preserve">Please PRINT name here: _____________________ Contact No.______________________________ </w:t>
      </w:r>
    </w:p>
    <w:p w:rsidR="00686051" w:rsidRPr="006816AF" w:rsidRDefault="00686051" w:rsidP="00686051">
      <w:pPr>
        <w:pStyle w:val="Default"/>
        <w:rPr>
          <w:rFonts w:ascii="Arial" w:hAnsi="Arial" w:cs="Arial"/>
          <w:b/>
          <w:bCs/>
          <w:i/>
          <w:iCs/>
          <w:sz w:val="22"/>
          <w:szCs w:val="22"/>
        </w:rPr>
      </w:pPr>
    </w:p>
    <w:p w:rsidR="00686051" w:rsidRPr="006816AF" w:rsidRDefault="00686051" w:rsidP="00686051">
      <w:pPr>
        <w:pStyle w:val="Default"/>
        <w:rPr>
          <w:rFonts w:ascii="Arial" w:hAnsi="Arial" w:cs="Arial"/>
          <w:sz w:val="22"/>
          <w:szCs w:val="22"/>
        </w:rPr>
      </w:pPr>
      <w:proofErr w:type="gramStart"/>
      <w:r w:rsidRPr="00E6045B">
        <w:rPr>
          <w:rFonts w:ascii="Arial" w:hAnsi="Arial" w:cs="Arial"/>
          <w:b/>
          <w:bCs/>
          <w:iCs/>
          <w:sz w:val="22"/>
          <w:szCs w:val="22"/>
        </w:rPr>
        <w:t>N.B.</w:t>
      </w:r>
      <w:proofErr w:type="gramEnd"/>
      <w:r w:rsidRPr="00E6045B">
        <w:rPr>
          <w:rFonts w:ascii="Arial" w:hAnsi="Arial" w:cs="Arial"/>
          <w:b/>
          <w:bCs/>
          <w:iCs/>
          <w:sz w:val="22"/>
          <w:szCs w:val="22"/>
        </w:rPr>
        <w:t xml:space="preserve"> A sketch of the proposed memorial must be shown </w:t>
      </w:r>
      <w:r w:rsidR="00632573" w:rsidRPr="00E6045B">
        <w:rPr>
          <w:rFonts w:ascii="Arial" w:hAnsi="Arial" w:cs="Arial"/>
          <w:b/>
          <w:bCs/>
          <w:iCs/>
          <w:sz w:val="22"/>
          <w:szCs w:val="22"/>
        </w:rPr>
        <w:t>in the box below</w:t>
      </w:r>
      <w:r w:rsidR="00986E39" w:rsidRPr="00E6045B">
        <w:rPr>
          <w:rFonts w:ascii="Arial" w:hAnsi="Arial" w:cs="Arial"/>
          <w:b/>
          <w:bCs/>
          <w:iCs/>
          <w:sz w:val="22"/>
          <w:szCs w:val="22"/>
        </w:rPr>
        <w:t>.</w:t>
      </w:r>
      <w:r w:rsidR="004525EE">
        <w:rPr>
          <w:rFonts w:ascii="Arial" w:hAnsi="Arial" w:cs="Arial"/>
          <w:b/>
          <w:bCs/>
          <w:iCs/>
          <w:sz w:val="22"/>
          <w:szCs w:val="22"/>
        </w:rPr>
        <w:t xml:space="preserve"> Any additional ornamental design features (flower planters, statues etc) should be outlined.</w:t>
      </w:r>
      <w:r w:rsidR="00986E39" w:rsidRPr="006816AF">
        <w:rPr>
          <w:rFonts w:ascii="Arial" w:hAnsi="Arial" w:cs="Arial"/>
          <w:b/>
          <w:bCs/>
          <w:i/>
          <w:iCs/>
          <w:sz w:val="22"/>
          <w:szCs w:val="22"/>
        </w:rPr>
        <w:t xml:space="preserve"> </w:t>
      </w:r>
      <w:r w:rsidR="00986E39" w:rsidRPr="006816AF">
        <w:rPr>
          <w:rFonts w:ascii="Arial" w:hAnsi="Arial" w:cs="Arial"/>
          <w:b/>
          <w:bCs/>
          <w:sz w:val="22"/>
          <w:szCs w:val="22"/>
        </w:rPr>
        <w:t>Mark in RED on the sketch where any inscription is to be placed on the headstone</w:t>
      </w:r>
      <w:r w:rsidR="004525EE">
        <w:rPr>
          <w:rFonts w:ascii="Arial" w:hAnsi="Arial" w:cs="Arial"/>
          <w:b/>
          <w:bCs/>
          <w:sz w:val="22"/>
          <w:szCs w:val="22"/>
        </w:rPr>
        <w:t>. If on review, further information is required or a more detailed design (</w:t>
      </w:r>
      <w:proofErr w:type="spellStart"/>
      <w:r w:rsidR="004525EE">
        <w:rPr>
          <w:rFonts w:ascii="Arial" w:hAnsi="Arial" w:cs="Arial"/>
          <w:b/>
          <w:bCs/>
          <w:sz w:val="22"/>
          <w:szCs w:val="22"/>
        </w:rPr>
        <w:t>Autocad</w:t>
      </w:r>
      <w:proofErr w:type="spellEnd"/>
      <w:r w:rsidR="004525EE">
        <w:rPr>
          <w:rFonts w:ascii="Arial" w:hAnsi="Arial" w:cs="Arial"/>
          <w:b/>
          <w:bCs/>
          <w:sz w:val="22"/>
          <w:szCs w:val="22"/>
        </w:rPr>
        <w:t>) is required, we will be in contact with you.</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10682"/>
      </w:tblGrid>
      <w:tr w:rsidR="00254E25" w:rsidTr="00E21381">
        <w:tc>
          <w:tcPr>
            <w:tcW w:w="10682" w:type="dxa"/>
          </w:tcPr>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6338C2" w:rsidRDefault="006338C2" w:rsidP="00686051">
            <w:pPr>
              <w:pStyle w:val="Default"/>
              <w:jc w:val="center"/>
              <w:rPr>
                <w:sz w:val="22"/>
                <w:szCs w:val="22"/>
                <w:u w:val="single"/>
              </w:rPr>
            </w:pPr>
          </w:p>
          <w:p w:rsidR="006338C2" w:rsidRDefault="006338C2" w:rsidP="00686051">
            <w:pPr>
              <w:pStyle w:val="Default"/>
              <w:jc w:val="center"/>
              <w:rPr>
                <w:sz w:val="22"/>
                <w:szCs w:val="22"/>
                <w:u w:val="single"/>
              </w:rPr>
            </w:pPr>
          </w:p>
          <w:p w:rsidR="006338C2" w:rsidRDefault="006338C2" w:rsidP="00686051">
            <w:pPr>
              <w:pStyle w:val="Default"/>
              <w:jc w:val="center"/>
              <w:rPr>
                <w:sz w:val="22"/>
                <w:szCs w:val="22"/>
                <w:u w:val="single"/>
              </w:rPr>
            </w:pPr>
          </w:p>
          <w:p w:rsidR="006338C2" w:rsidRDefault="006338C2" w:rsidP="006338C2">
            <w:pPr>
              <w:pStyle w:val="Default"/>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686051">
            <w:pPr>
              <w:pStyle w:val="Default"/>
              <w:jc w:val="center"/>
              <w:rPr>
                <w:sz w:val="22"/>
                <w:szCs w:val="22"/>
                <w:u w:val="single"/>
              </w:rPr>
            </w:pPr>
          </w:p>
          <w:p w:rsidR="00E21381" w:rsidRDefault="00E21381" w:rsidP="0018737D">
            <w:pPr>
              <w:pStyle w:val="Default"/>
              <w:rPr>
                <w:sz w:val="22"/>
                <w:szCs w:val="22"/>
                <w:u w:val="single"/>
              </w:rPr>
            </w:pPr>
          </w:p>
        </w:tc>
      </w:tr>
    </w:tbl>
    <w:p w:rsidR="00FB47A5" w:rsidRDefault="00FB47A5" w:rsidP="00686051">
      <w:pPr>
        <w:pStyle w:val="Default"/>
        <w:rPr>
          <w:rFonts w:ascii="Calibri" w:hAnsi="Calibri" w:cs="Calibri"/>
          <w:sz w:val="22"/>
          <w:szCs w:val="22"/>
        </w:rPr>
      </w:pPr>
    </w:p>
    <w:p w:rsidR="004525EE" w:rsidRPr="004525EE" w:rsidRDefault="004525EE" w:rsidP="004525EE">
      <w:pPr>
        <w:pStyle w:val="Default"/>
        <w:jc w:val="center"/>
        <w:rPr>
          <w:rFonts w:ascii="Arial" w:hAnsi="Arial" w:cs="Arial"/>
          <w:b/>
          <w:sz w:val="28"/>
          <w:szCs w:val="28"/>
        </w:rPr>
      </w:pPr>
      <w:r w:rsidRPr="004525EE">
        <w:rPr>
          <w:rFonts w:ascii="Arial" w:hAnsi="Arial" w:cs="Arial"/>
          <w:b/>
          <w:sz w:val="28"/>
          <w:szCs w:val="28"/>
        </w:rPr>
        <w:t>NO WORK IS TO COMMENCE UNTIL WRITTEN APPROVAL HAS BEEN GIVEN IN WRITING BY CLARE COUNTY COUNCIL</w:t>
      </w:r>
    </w:p>
    <w:p w:rsidR="0034488D" w:rsidRDefault="0034488D" w:rsidP="00686051">
      <w:pPr>
        <w:pStyle w:val="Default"/>
        <w:rPr>
          <w:rFonts w:ascii="Calibri" w:hAnsi="Calibri" w:cs="Calibri"/>
          <w:sz w:val="22"/>
          <w:szCs w:val="22"/>
        </w:rPr>
      </w:pPr>
    </w:p>
    <w:p w:rsidR="0034488D" w:rsidRDefault="0034488D" w:rsidP="00686051">
      <w:pPr>
        <w:pStyle w:val="Default"/>
        <w:rPr>
          <w:rFonts w:ascii="Calibri" w:hAnsi="Calibri" w:cs="Calibri"/>
          <w:sz w:val="22"/>
          <w:szCs w:val="22"/>
        </w:rPr>
      </w:pPr>
    </w:p>
    <w:p w:rsidR="0034488D" w:rsidRDefault="0034488D" w:rsidP="00686051">
      <w:pPr>
        <w:pStyle w:val="Default"/>
        <w:rPr>
          <w:rFonts w:ascii="Calibri" w:hAnsi="Calibri" w:cs="Calibri"/>
          <w:sz w:val="22"/>
          <w:szCs w:val="22"/>
        </w:rPr>
      </w:pPr>
    </w:p>
    <w:p w:rsidR="0034488D" w:rsidRPr="009B6FFA" w:rsidRDefault="00FB47A5" w:rsidP="00FB47A5">
      <w:pPr>
        <w:pStyle w:val="Default"/>
        <w:tabs>
          <w:tab w:val="left" w:pos="1478"/>
          <w:tab w:val="center" w:pos="5233"/>
        </w:tabs>
        <w:rPr>
          <w:rFonts w:ascii="Arial" w:hAnsi="Arial" w:cs="Arial"/>
          <w:b/>
          <w:sz w:val="32"/>
          <w:szCs w:val="32"/>
        </w:rPr>
      </w:pPr>
      <w:r>
        <w:rPr>
          <w:rFonts w:ascii="Arial" w:hAnsi="Arial" w:cs="Arial"/>
          <w:b/>
          <w:noProof/>
          <w:sz w:val="32"/>
          <w:szCs w:val="32"/>
          <w:lang w:eastAsia="en-GB"/>
        </w:rPr>
        <w:drawing>
          <wp:anchor distT="0" distB="0" distL="114300" distR="114300" simplePos="0" relativeHeight="251670528" behindDoc="1" locked="0" layoutInCell="1" allowOverlap="0">
            <wp:simplePos x="0" y="0"/>
            <wp:positionH relativeFrom="column">
              <wp:posOffset>204470</wp:posOffset>
            </wp:positionH>
            <wp:positionV relativeFrom="paragraph">
              <wp:posOffset>-40005</wp:posOffset>
            </wp:positionV>
            <wp:extent cx="804545" cy="918845"/>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04545" cy="918845"/>
                    </a:xfrm>
                    <a:prstGeom prst="rect">
                      <a:avLst/>
                    </a:prstGeom>
                    <a:noFill/>
                    <a:ln w="9525">
                      <a:noFill/>
                      <a:miter lim="800000"/>
                      <a:headEnd/>
                      <a:tailEnd/>
                    </a:ln>
                  </pic:spPr>
                </pic:pic>
              </a:graphicData>
            </a:graphic>
          </wp:anchor>
        </w:drawing>
      </w:r>
      <w:r>
        <w:rPr>
          <w:rFonts w:ascii="Arial" w:hAnsi="Arial" w:cs="Arial"/>
          <w:b/>
          <w:sz w:val="32"/>
          <w:szCs w:val="32"/>
        </w:rPr>
        <w:tab/>
      </w:r>
      <w:r>
        <w:rPr>
          <w:rFonts w:ascii="Arial" w:hAnsi="Arial" w:cs="Arial"/>
          <w:b/>
          <w:sz w:val="32"/>
          <w:szCs w:val="32"/>
        </w:rPr>
        <w:tab/>
      </w:r>
      <w:r w:rsidR="00541E55" w:rsidRPr="009B6FFA">
        <w:rPr>
          <w:rFonts w:ascii="Arial" w:hAnsi="Arial" w:cs="Arial"/>
          <w:b/>
          <w:sz w:val="32"/>
          <w:szCs w:val="32"/>
        </w:rPr>
        <w:t>LAWN CEMETERY AGREEMENT FORM</w:t>
      </w:r>
    </w:p>
    <w:p w:rsidR="0034488D" w:rsidRPr="009B6FFA" w:rsidRDefault="00541E55" w:rsidP="00541E55">
      <w:pPr>
        <w:pStyle w:val="Default"/>
        <w:jc w:val="center"/>
        <w:rPr>
          <w:rFonts w:ascii="Arial" w:hAnsi="Arial" w:cs="Arial"/>
          <w:i/>
          <w:sz w:val="22"/>
          <w:szCs w:val="22"/>
        </w:rPr>
      </w:pPr>
      <w:r w:rsidRPr="009B6FFA">
        <w:rPr>
          <w:rFonts w:ascii="Arial" w:hAnsi="Arial" w:cs="Arial"/>
          <w:i/>
          <w:sz w:val="22"/>
          <w:szCs w:val="22"/>
        </w:rPr>
        <w:t>(Only to be completed if headstone is to be erected in a Lawn Cemetery)</w:t>
      </w:r>
    </w:p>
    <w:p w:rsidR="00541E55" w:rsidRPr="009B6FFA" w:rsidRDefault="00541E55" w:rsidP="00541E55">
      <w:pPr>
        <w:pStyle w:val="Default"/>
        <w:jc w:val="center"/>
        <w:rPr>
          <w:rFonts w:ascii="Arial" w:hAnsi="Arial" w:cs="Arial"/>
          <w:i/>
          <w:sz w:val="22"/>
          <w:szCs w:val="22"/>
        </w:rPr>
      </w:pPr>
    </w:p>
    <w:p w:rsidR="00541E55" w:rsidRPr="009B6FFA" w:rsidRDefault="00541E55" w:rsidP="00541E55">
      <w:pPr>
        <w:pStyle w:val="Default"/>
        <w:jc w:val="center"/>
        <w:rPr>
          <w:rFonts w:ascii="Arial" w:hAnsi="Arial" w:cs="Arial"/>
          <w:i/>
          <w:sz w:val="22"/>
          <w:szCs w:val="22"/>
        </w:rPr>
      </w:pPr>
    </w:p>
    <w:p w:rsidR="00541E55" w:rsidRPr="009B6FFA" w:rsidRDefault="00541E55" w:rsidP="00541E55">
      <w:pPr>
        <w:pStyle w:val="Default"/>
        <w:jc w:val="center"/>
        <w:rPr>
          <w:rFonts w:ascii="Arial" w:hAnsi="Arial" w:cs="Arial"/>
          <w:i/>
          <w:sz w:val="22"/>
          <w:szCs w:val="22"/>
        </w:rPr>
      </w:pPr>
    </w:p>
    <w:p w:rsidR="00541E55" w:rsidRPr="009B6FFA" w:rsidRDefault="00541E55" w:rsidP="00541E55">
      <w:pPr>
        <w:pStyle w:val="Default"/>
        <w:jc w:val="center"/>
        <w:rPr>
          <w:rFonts w:ascii="Arial" w:hAnsi="Arial" w:cs="Arial"/>
          <w:i/>
          <w:sz w:val="22"/>
          <w:szCs w:val="22"/>
        </w:rPr>
      </w:pPr>
    </w:p>
    <w:p w:rsidR="00541E55" w:rsidRPr="009B6FFA" w:rsidRDefault="00541E55" w:rsidP="00541E55">
      <w:pPr>
        <w:pStyle w:val="Default"/>
        <w:jc w:val="center"/>
        <w:rPr>
          <w:rFonts w:ascii="Arial" w:hAnsi="Arial" w:cs="Arial"/>
          <w:i/>
          <w:sz w:val="22"/>
          <w:szCs w:val="22"/>
        </w:rPr>
      </w:pPr>
    </w:p>
    <w:p w:rsidR="00541E55" w:rsidRPr="009B6FFA" w:rsidRDefault="00541E55" w:rsidP="00541E55">
      <w:pPr>
        <w:pStyle w:val="Default"/>
        <w:rPr>
          <w:rFonts w:ascii="Arial" w:hAnsi="Arial" w:cs="Arial"/>
          <w:sz w:val="22"/>
          <w:szCs w:val="22"/>
        </w:rPr>
      </w:pPr>
      <w:r w:rsidRPr="009B6FFA">
        <w:rPr>
          <w:rFonts w:ascii="Arial" w:hAnsi="Arial" w:cs="Arial"/>
          <w:sz w:val="22"/>
          <w:szCs w:val="22"/>
        </w:rPr>
        <w:t>I/We __________________________________________________________</w:t>
      </w:r>
      <w:r w:rsidR="009B6FFA">
        <w:rPr>
          <w:rFonts w:ascii="Arial" w:hAnsi="Arial" w:cs="Arial"/>
          <w:sz w:val="22"/>
          <w:szCs w:val="22"/>
        </w:rPr>
        <w:t>_______________________</w:t>
      </w:r>
    </w:p>
    <w:p w:rsidR="00541E55" w:rsidRPr="009B6FFA" w:rsidRDefault="00541E55" w:rsidP="00541E55">
      <w:pPr>
        <w:pStyle w:val="Default"/>
        <w:rPr>
          <w:rFonts w:ascii="Arial" w:hAnsi="Arial" w:cs="Arial"/>
          <w:sz w:val="22"/>
          <w:szCs w:val="22"/>
        </w:rPr>
      </w:pPr>
      <w:r w:rsidRPr="009B6FFA">
        <w:rPr>
          <w:rFonts w:ascii="Arial" w:hAnsi="Arial" w:cs="Arial"/>
          <w:sz w:val="22"/>
          <w:szCs w:val="22"/>
        </w:rPr>
        <w:tab/>
      </w:r>
    </w:p>
    <w:p w:rsidR="00541E55" w:rsidRPr="009B6FFA" w:rsidRDefault="00541E55" w:rsidP="00541E55">
      <w:pPr>
        <w:pStyle w:val="Default"/>
        <w:rPr>
          <w:rFonts w:ascii="Arial" w:hAnsi="Arial" w:cs="Arial"/>
          <w:sz w:val="22"/>
          <w:szCs w:val="22"/>
        </w:rPr>
      </w:pPr>
      <w:r w:rsidRPr="009B6FFA">
        <w:rPr>
          <w:rFonts w:ascii="Arial" w:hAnsi="Arial" w:cs="Arial"/>
          <w:sz w:val="22"/>
          <w:szCs w:val="22"/>
        </w:rPr>
        <w:t xml:space="preserve">         __________________________________________________________</w:t>
      </w:r>
      <w:r w:rsidR="009B6FFA">
        <w:rPr>
          <w:rFonts w:ascii="Arial" w:hAnsi="Arial" w:cs="Arial"/>
          <w:sz w:val="22"/>
          <w:szCs w:val="22"/>
        </w:rPr>
        <w:t>______________________</w:t>
      </w:r>
    </w:p>
    <w:p w:rsidR="00541E55" w:rsidRPr="009B6FFA" w:rsidRDefault="00541E55" w:rsidP="00541E55">
      <w:pPr>
        <w:pStyle w:val="Default"/>
        <w:rPr>
          <w:rFonts w:ascii="Arial" w:hAnsi="Arial" w:cs="Arial"/>
          <w:sz w:val="22"/>
          <w:szCs w:val="22"/>
        </w:rPr>
      </w:pPr>
    </w:p>
    <w:p w:rsidR="00541E55" w:rsidRPr="009B6FFA" w:rsidRDefault="00541E55" w:rsidP="00541E55">
      <w:pPr>
        <w:pStyle w:val="Default"/>
        <w:rPr>
          <w:rFonts w:ascii="Arial" w:hAnsi="Arial" w:cs="Arial"/>
          <w:sz w:val="22"/>
          <w:szCs w:val="22"/>
        </w:rPr>
      </w:pPr>
      <w:r w:rsidRPr="009B6FFA">
        <w:rPr>
          <w:rFonts w:ascii="Arial" w:hAnsi="Arial" w:cs="Arial"/>
          <w:sz w:val="22"/>
          <w:szCs w:val="22"/>
        </w:rPr>
        <w:t xml:space="preserve">         __________________________________________________________</w:t>
      </w:r>
      <w:r w:rsidR="009B6FFA">
        <w:rPr>
          <w:rFonts w:ascii="Arial" w:hAnsi="Arial" w:cs="Arial"/>
          <w:sz w:val="22"/>
          <w:szCs w:val="22"/>
        </w:rPr>
        <w:t>______________________</w:t>
      </w:r>
    </w:p>
    <w:p w:rsidR="00541E55" w:rsidRPr="009B6FFA" w:rsidRDefault="00541E55" w:rsidP="00541E55">
      <w:pPr>
        <w:pStyle w:val="Default"/>
        <w:rPr>
          <w:rFonts w:ascii="Arial" w:hAnsi="Arial" w:cs="Arial"/>
          <w:sz w:val="22"/>
          <w:szCs w:val="22"/>
        </w:rPr>
      </w:pPr>
      <w:r w:rsidRPr="009B6FFA">
        <w:rPr>
          <w:rFonts w:ascii="Arial" w:hAnsi="Arial" w:cs="Arial"/>
          <w:sz w:val="22"/>
          <w:szCs w:val="22"/>
        </w:rPr>
        <w:t xml:space="preserve">          </w:t>
      </w:r>
    </w:p>
    <w:p w:rsidR="00541E55" w:rsidRPr="009B6FFA" w:rsidRDefault="00541E55" w:rsidP="00541E55">
      <w:pPr>
        <w:pStyle w:val="Default"/>
        <w:rPr>
          <w:rFonts w:ascii="Arial" w:hAnsi="Arial" w:cs="Arial"/>
          <w:sz w:val="22"/>
          <w:szCs w:val="22"/>
        </w:rPr>
      </w:pPr>
      <w:r w:rsidRPr="009B6FFA">
        <w:rPr>
          <w:rFonts w:ascii="Arial" w:hAnsi="Arial" w:cs="Arial"/>
          <w:sz w:val="22"/>
          <w:szCs w:val="22"/>
        </w:rPr>
        <w:t xml:space="preserve">         __________________________________________________________</w:t>
      </w:r>
      <w:r w:rsidR="009B6FFA">
        <w:rPr>
          <w:rFonts w:ascii="Arial" w:hAnsi="Arial" w:cs="Arial"/>
          <w:sz w:val="22"/>
          <w:szCs w:val="22"/>
        </w:rPr>
        <w:t>______________________</w:t>
      </w:r>
    </w:p>
    <w:p w:rsidR="00541E55" w:rsidRPr="009B6FFA" w:rsidRDefault="00541E55" w:rsidP="00541E55">
      <w:pPr>
        <w:pStyle w:val="Default"/>
        <w:rPr>
          <w:rFonts w:ascii="Arial" w:hAnsi="Arial" w:cs="Arial"/>
          <w:sz w:val="22"/>
          <w:szCs w:val="22"/>
        </w:rPr>
      </w:pPr>
    </w:p>
    <w:p w:rsidR="00541E55" w:rsidRPr="009B6FFA" w:rsidRDefault="00541E55" w:rsidP="009B6FFA">
      <w:pPr>
        <w:pStyle w:val="Default"/>
        <w:ind w:left="720"/>
        <w:rPr>
          <w:rFonts w:ascii="Arial" w:hAnsi="Arial" w:cs="Arial"/>
          <w:sz w:val="22"/>
          <w:szCs w:val="22"/>
        </w:rPr>
      </w:pPr>
      <w:r w:rsidRPr="009B6FFA">
        <w:rPr>
          <w:rFonts w:ascii="Arial" w:hAnsi="Arial" w:cs="Arial"/>
          <w:sz w:val="22"/>
          <w:szCs w:val="22"/>
        </w:rPr>
        <w:t>(NAME AND ADDRESS OF PERSON WHO GAVE INSTRUCTIONS FOR THE ERECTION OF THE MONUMENT)</w:t>
      </w:r>
    </w:p>
    <w:p w:rsidR="00541E55" w:rsidRPr="009B6FFA" w:rsidRDefault="00541E55" w:rsidP="00541E55">
      <w:pPr>
        <w:pStyle w:val="Default"/>
        <w:rPr>
          <w:rFonts w:ascii="Arial" w:hAnsi="Arial" w:cs="Arial"/>
          <w:sz w:val="22"/>
          <w:szCs w:val="22"/>
        </w:rPr>
      </w:pPr>
    </w:p>
    <w:p w:rsidR="00541E55" w:rsidRPr="009B6FFA" w:rsidRDefault="00541E55" w:rsidP="00541E55">
      <w:pPr>
        <w:pStyle w:val="Default"/>
        <w:rPr>
          <w:rFonts w:ascii="Arial" w:hAnsi="Arial" w:cs="Arial"/>
          <w:sz w:val="22"/>
          <w:szCs w:val="22"/>
        </w:rPr>
      </w:pPr>
      <w:r w:rsidRPr="009B6FFA">
        <w:rPr>
          <w:rFonts w:ascii="Arial" w:hAnsi="Arial" w:cs="Arial"/>
          <w:sz w:val="22"/>
          <w:szCs w:val="22"/>
        </w:rPr>
        <w:t xml:space="preserve">Agree to abide by the terms and conditions of the lawn cemetery at: </w:t>
      </w:r>
    </w:p>
    <w:p w:rsidR="00541E55" w:rsidRPr="009B6FFA" w:rsidRDefault="00541E55" w:rsidP="00541E55">
      <w:pPr>
        <w:pStyle w:val="Default"/>
        <w:rPr>
          <w:rFonts w:ascii="Arial" w:hAnsi="Arial" w:cs="Arial"/>
          <w:sz w:val="22"/>
          <w:szCs w:val="22"/>
        </w:rPr>
      </w:pPr>
    </w:p>
    <w:tbl>
      <w:tblPr>
        <w:tblStyle w:val="TableGrid"/>
        <w:tblpPr w:leftFromText="180" w:rightFromText="180" w:vertAnchor="text" w:tblpY="1"/>
        <w:tblOverlap w:val="never"/>
        <w:tblW w:w="0" w:type="auto"/>
        <w:tblInd w:w="1384" w:type="dxa"/>
        <w:tblLook w:val="04A0"/>
      </w:tblPr>
      <w:tblGrid>
        <w:gridCol w:w="3957"/>
        <w:gridCol w:w="1571"/>
      </w:tblGrid>
      <w:tr w:rsidR="002E71DD" w:rsidRPr="002E71DD" w:rsidTr="00FB47A5">
        <w:tc>
          <w:tcPr>
            <w:tcW w:w="3957" w:type="dxa"/>
            <w:shd w:val="pct5" w:color="auto" w:fill="auto"/>
          </w:tcPr>
          <w:p w:rsidR="002E71DD" w:rsidRPr="002E71DD" w:rsidRDefault="002E71DD" w:rsidP="00FB47A5">
            <w:pPr>
              <w:pStyle w:val="Default"/>
              <w:rPr>
                <w:rFonts w:ascii="Arial" w:hAnsi="Arial" w:cs="Arial"/>
                <w:b/>
                <w:sz w:val="22"/>
                <w:szCs w:val="22"/>
              </w:rPr>
            </w:pPr>
          </w:p>
          <w:p w:rsidR="002E71DD" w:rsidRPr="002E71DD" w:rsidRDefault="002E71DD" w:rsidP="00FB47A5">
            <w:pPr>
              <w:pStyle w:val="Default"/>
              <w:rPr>
                <w:rFonts w:ascii="Arial" w:hAnsi="Arial" w:cs="Arial"/>
                <w:b/>
                <w:sz w:val="22"/>
                <w:szCs w:val="22"/>
              </w:rPr>
            </w:pPr>
            <w:r w:rsidRPr="002E71DD">
              <w:rPr>
                <w:rFonts w:ascii="Arial" w:hAnsi="Arial" w:cs="Arial"/>
                <w:b/>
                <w:sz w:val="22"/>
                <w:szCs w:val="22"/>
              </w:rPr>
              <w:t>Name of Burial Ground</w:t>
            </w:r>
          </w:p>
        </w:tc>
        <w:tc>
          <w:tcPr>
            <w:tcW w:w="1571" w:type="dxa"/>
            <w:shd w:val="pct5" w:color="auto" w:fill="auto"/>
          </w:tcPr>
          <w:p w:rsidR="002E71DD" w:rsidRPr="002E71DD" w:rsidRDefault="002E71DD" w:rsidP="00FB47A5">
            <w:pPr>
              <w:pStyle w:val="Default"/>
              <w:rPr>
                <w:rFonts w:ascii="Arial" w:hAnsi="Arial" w:cs="Arial"/>
                <w:b/>
                <w:noProof/>
                <w:sz w:val="22"/>
                <w:szCs w:val="22"/>
                <w:lang w:eastAsia="en-GB"/>
              </w:rPr>
            </w:pPr>
          </w:p>
          <w:p w:rsidR="002E71DD" w:rsidRPr="002E71DD" w:rsidRDefault="002E71DD" w:rsidP="00FB47A5">
            <w:pPr>
              <w:pStyle w:val="Default"/>
              <w:jc w:val="center"/>
              <w:rPr>
                <w:rFonts w:ascii="Arial" w:hAnsi="Arial" w:cs="Arial"/>
                <w:b/>
                <w:noProof/>
                <w:sz w:val="22"/>
                <w:szCs w:val="22"/>
                <w:lang w:eastAsia="en-GB"/>
              </w:rPr>
            </w:pPr>
            <w:r w:rsidRPr="002E71DD">
              <w:rPr>
                <w:rFonts w:ascii="Arial" w:hAnsi="Arial" w:cs="Arial"/>
                <w:b/>
                <w:noProof/>
                <w:sz w:val="22"/>
                <w:szCs w:val="22"/>
                <w:lang w:eastAsia="en-GB"/>
              </w:rPr>
              <w:t>Tick as appropriate</w:t>
            </w:r>
          </w:p>
        </w:tc>
      </w:tr>
      <w:tr w:rsidR="009B6FFA" w:rsidTr="00FB47A5">
        <w:tc>
          <w:tcPr>
            <w:tcW w:w="3957" w:type="dxa"/>
          </w:tcPr>
          <w:p w:rsidR="002E71DD" w:rsidRDefault="002E71DD" w:rsidP="00FB47A5">
            <w:pPr>
              <w:pStyle w:val="Default"/>
              <w:rPr>
                <w:rFonts w:ascii="Arial" w:hAnsi="Arial" w:cs="Arial"/>
                <w:sz w:val="22"/>
                <w:szCs w:val="22"/>
              </w:rPr>
            </w:pPr>
          </w:p>
          <w:p w:rsidR="009B6FFA" w:rsidRDefault="009B6FFA" w:rsidP="00FB47A5">
            <w:pPr>
              <w:pStyle w:val="Default"/>
              <w:rPr>
                <w:rFonts w:ascii="Arial" w:hAnsi="Arial" w:cs="Arial"/>
                <w:sz w:val="22"/>
                <w:szCs w:val="22"/>
              </w:rPr>
            </w:pPr>
            <w:proofErr w:type="spellStart"/>
            <w:r>
              <w:rPr>
                <w:rFonts w:ascii="Arial" w:hAnsi="Arial" w:cs="Arial"/>
                <w:sz w:val="22"/>
                <w:szCs w:val="22"/>
              </w:rPr>
              <w:t>Drumcliff</w:t>
            </w:r>
            <w:proofErr w:type="spellEnd"/>
            <w:r w:rsidR="00097EA9">
              <w:rPr>
                <w:rFonts w:ascii="Arial" w:hAnsi="Arial" w:cs="Arial"/>
                <w:sz w:val="22"/>
                <w:szCs w:val="22"/>
              </w:rPr>
              <w:t xml:space="preserve"> (Section E)</w:t>
            </w:r>
          </w:p>
        </w:tc>
        <w:tc>
          <w:tcPr>
            <w:tcW w:w="1571" w:type="dxa"/>
          </w:tcPr>
          <w:p w:rsidR="009B6FFA" w:rsidRDefault="009B6FFA" w:rsidP="00FB47A5">
            <w:pPr>
              <w:pStyle w:val="Default"/>
              <w:ind w:firstLine="755"/>
              <w:rPr>
                <w:rFonts w:ascii="Arial" w:hAnsi="Arial" w:cs="Arial"/>
                <w:sz w:val="22"/>
                <w:szCs w:val="22"/>
              </w:rPr>
            </w:pPr>
          </w:p>
        </w:tc>
      </w:tr>
      <w:tr w:rsidR="009B6FFA" w:rsidTr="00FB47A5">
        <w:tc>
          <w:tcPr>
            <w:tcW w:w="3957" w:type="dxa"/>
          </w:tcPr>
          <w:p w:rsidR="002E71DD" w:rsidRDefault="002E71DD" w:rsidP="00FB47A5">
            <w:pPr>
              <w:pStyle w:val="Default"/>
              <w:rPr>
                <w:rFonts w:ascii="Arial" w:hAnsi="Arial" w:cs="Arial"/>
                <w:sz w:val="22"/>
                <w:szCs w:val="22"/>
              </w:rPr>
            </w:pPr>
          </w:p>
          <w:p w:rsidR="009B6FFA" w:rsidRDefault="00097EA9" w:rsidP="00FB47A5">
            <w:pPr>
              <w:pStyle w:val="Default"/>
              <w:rPr>
                <w:rFonts w:ascii="Arial" w:hAnsi="Arial" w:cs="Arial"/>
                <w:sz w:val="22"/>
                <w:szCs w:val="22"/>
              </w:rPr>
            </w:pPr>
            <w:proofErr w:type="spellStart"/>
            <w:r>
              <w:rPr>
                <w:rFonts w:ascii="Arial" w:hAnsi="Arial" w:cs="Arial"/>
                <w:sz w:val="22"/>
                <w:szCs w:val="22"/>
              </w:rPr>
              <w:t>Illaunamanagh</w:t>
            </w:r>
            <w:proofErr w:type="spellEnd"/>
          </w:p>
        </w:tc>
        <w:tc>
          <w:tcPr>
            <w:tcW w:w="1571" w:type="dxa"/>
          </w:tcPr>
          <w:p w:rsidR="009B6FFA" w:rsidRDefault="009B6FFA" w:rsidP="00FB47A5">
            <w:pPr>
              <w:pStyle w:val="Default"/>
              <w:rPr>
                <w:rFonts w:ascii="Arial" w:hAnsi="Arial" w:cs="Arial"/>
                <w:sz w:val="22"/>
                <w:szCs w:val="22"/>
              </w:rPr>
            </w:pPr>
          </w:p>
        </w:tc>
      </w:tr>
      <w:tr w:rsidR="009B6FFA" w:rsidTr="00FB47A5">
        <w:trPr>
          <w:trHeight w:val="620"/>
        </w:trPr>
        <w:tc>
          <w:tcPr>
            <w:tcW w:w="3957" w:type="dxa"/>
          </w:tcPr>
          <w:p w:rsidR="002E71DD" w:rsidRDefault="002E71DD" w:rsidP="00FB47A5">
            <w:pPr>
              <w:pStyle w:val="Default"/>
              <w:rPr>
                <w:rFonts w:ascii="Arial" w:hAnsi="Arial" w:cs="Arial"/>
                <w:sz w:val="22"/>
                <w:szCs w:val="22"/>
              </w:rPr>
            </w:pPr>
          </w:p>
          <w:p w:rsidR="009B6FFA" w:rsidRDefault="00097EA9" w:rsidP="00FB47A5">
            <w:pPr>
              <w:pStyle w:val="Default"/>
              <w:rPr>
                <w:rFonts w:ascii="Arial" w:hAnsi="Arial" w:cs="Arial"/>
                <w:sz w:val="22"/>
                <w:szCs w:val="22"/>
              </w:rPr>
            </w:pPr>
            <w:proofErr w:type="spellStart"/>
            <w:r>
              <w:rPr>
                <w:rFonts w:ascii="Arial" w:hAnsi="Arial" w:cs="Arial"/>
                <w:sz w:val="22"/>
                <w:szCs w:val="22"/>
              </w:rPr>
              <w:t>Ballycannon</w:t>
            </w:r>
            <w:proofErr w:type="spellEnd"/>
          </w:p>
        </w:tc>
        <w:tc>
          <w:tcPr>
            <w:tcW w:w="1571" w:type="dxa"/>
          </w:tcPr>
          <w:p w:rsidR="009B6FFA" w:rsidRDefault="009B6FFA" w:rsidP="00FB47A5">
            <w:pPr>
              <w:pStyle w:val="Default"/>
              <w:rPr>
                <w:rFonts w:ascii="Arial" w:hAnsi="Arial" w:cs="Arial"/>
                <w:sz w:val="22"/>
                <w:szCs w:val="22"/>
              </w:rPr>
            </w:pPr>
          </w:p>
        </w:tc>
      </w:tr>
      <w:tr w:rsidR="009B6FFA" w:rsidTr="00FB47A5">
        <w:tc>
          <w:tcPr>
            <w:tcW w:w="3957" w:type="dxa"/>
          </w:tcPr>
          <w:p w:rsidR="002E71DD" w:rsidRDefault="002E71DD" w:rsidP="00FB47A5">
            <w:pPr>
              <w:pStyle w:val="Default"/>
              <w:rPr>
                <w:rFonts w:ascii="Arial" w:hAnsi="Arial" w:cs="Arial"/>
                <w:sz w:val="22"/>
                <w:szCs w:val="22"/>
              </w:rPr>
            </w:pPr>
          </w:p>
          <w:p w:rsidR="009B6FFA" w:rsidRDefault="00097EA9" w:rsidP="00FB47A5">
            <w:pPr>
              <w:pStyle w:val="Default"/>
              <w:rPr>
                <w:rFonts w:ascii="Arial" w:hAnsi="Arial" w:cs="Arial"/>
                <w:sz w:val="22"/>
                <w:szCs w:val="22"/>
              </w:rPr>
            </w:pPr>
            <w:proofErr w:type="spellStart"/>
            <w:r>
              <w:rPr>
                <w:rFonts w:ascii="Arial" w:hAnsi="Arial" w:cs="Arial"/>
                <w:sz w:val="22"/>
                <w:szCs w:val="22"/>
              </w:rPr>
              <w:t>Quin</w:t>
            </w:r>
            <w:proofErr w:type="spellEnd"/>
          </w:p>
        </w:tc>
        <w:tc>
          <w:tcPr>
            <w:tcW w:w="1571" w:type="dxa"/>
          </w:tcPr>
          <w:p w:rsidR="009B6FFA" w:rsidRDefault="009B6FFA" w:rsidP="00FB47A5">
            <w:pPr>
              <w:pStyle w:val="Default"/>
              <w:rPr>
                <w:rFonts w:ascii="Arial" w:hAnsi="Arial" w:cs="Arial"/>
                <w:sz w:val="22"/>
                <w:szCs w:val="22"/>
              </w:rPr>
            </w:pPr>
          </w:p>
        </w:tc>
      </w:tr>
      <w:tr w:rsidR="009B6FFA" w:rsidTr="00FB47A5">
        <w:tc>
          <w:tcPr>
            <w:tcW w:w="3957" w:type="dxa"/>
          </w:tcPr>
          <w:p w:rsidR="002E71DD" w:rsidRDefault="002E71DD" w:rsidP="00FB47A5">
            <w:pPr>
              <w:pStyle w:val="Default"/>
              <w:rPr>
                <w:rFonts w:ascii="Arial" w:hAnsi="Arial" w:cs="Arial"/>
                <w:sz w:val="22"/>
                <w:szCs w:val="22"/>
              </w:rPr>
            </w:pPr>
          </w:p>
          <w:p w:rsidR="009B6FFA" w:rsidRDefault="00097EA9" w:rsidP="00FB47A5">
            <w:pPr>
              <w:pStyle w:val="Default"/>
              <w:rPr>
                <w:rFonts w:ascii="Arial" w:hAnsi="Arial" w:cs="Arial"/>
                <w:sz w:val="22"/>
                <w:szCs w:val="22"/>
              </w:rPr>
            </w:pPr>
            <w:proofErr w:type="spellStart"/>
            <w:r>
              <w:rPr>
                <w:rFonts w:ascii="Arial" w:hAnsi="Arial" w:cs="Arial"/>
                <w:sz w:val="22"/>
                <w:szCs w:val="22"/>
              </w:rPr>
              <w:t>Scariff</w:t>
            </w:r>
            <w:proofErr w:type="spellEnd"/>
            <w:r>
              <w:rPr>
                <w:rFonts w:ascii="Arial" w:hAnsi="Arial" w:cs="Arial"/>
                <w:sz w:val="22"/>
                <w:szCs w:val="22"/>
              </w:rPr>
              <w:t xml:space="preserve"> (new)</w:t>
            </w:r>
          </w:p>
        </w:tc>
        <w:tc>
          <w:tcPr>
            <w:tcW w:w="1571" w:type="dxa"/>
          </w:tcPr>
          <w:p w:rsidR="009B6FFA" w:rsidRDefault="009B6FFA" w:rsidP="00FB47A5">
            <w:pPr>
              <w:pStyle w:val="Default"/>
              <w:rPr>
                <w:rFonts w:ascii="Arial" w:hAnsi="Arial" w:cs="Arial"/>
                <w:sz w:val="22"/>
                <w:szCs w:val="22"/>
              </w:rPr>
            </w:pPr>
          </w:p>
        </w:tc>
      </w:tr>
      <w:tr w:rsidR="00097EA9" w:rsidTr="00FB47A5">
        <w:tc>
          <w:tcPr>
            <w:tcW w:w="3957" w:type="dxa"/>
          </w:tcPr>
          <w:p w:rsidR="002E71DD" w:rsidRDefault="002E71DD" w:rsidP="00FB47A5">
            <w:pPr>
              <w:pStyle w:val="Default"/>
              <w:rPr>
                <w:rFonts w:ascii="Arial" w:hAnsi="Arial" w:cs="Arial"/>
                <w:sz w:val="22"/>
                <w:szCs w:val="22"/>
              </w:rPr>
            </w:pPr>
          </w:p>
          <w:p w:rsidR="00097EA9" w:rsidRDefault="00097EA9" w:rsidP="00FB47A5">
            <w:pPr>
              <w:pStyle w:val="Default"/>
              <w:rPr>
                <w:rFonts w:ascii="Arial" w:hAnsi="Arial" w:cs="Arial"/>
                <w:sz w:val="22"/>
                <w:szCs w:val="22"/>
              </w:rPr>
            </w:pPr>
            <w:proofErr w:type="spellStart"/>
            <w:r>
              <w:rPr>
                <w:rFonts w:ascii="Arial" w:hAnsi="Arial" w:cs="Arial"/>
                <w:sz w:val="22"/>
                <w:szCs w:val="22"/>
              </w:rPr>
              <w:t>Ennistymon</w:t>
            </w:r>
            <w:proofErr w:type="spellEnd"/>
            <w:r>
              <w:rPr>
                <w:rFonts w:ascii="Arial" w:hAnsi="Arial" w:cs="Arial"/>
                <w:sz w:val="22"/>
                <w:szCs w:val="22"/>
              </w:rPr>
              <w:t xml:space="preserve"> (new)</w:t>
            </w:r>
          </w:p>
        </w:tc>
        <w:tc>
          <w:tcPr>
            <w:tcW w:w="1571" w:type="dxa"/>
          </w:tcPr>
          <w:p w:rsidR="00097EA9" w:rsidRDefault="00097EA9" w:rsidP="00FB47A5">
            <w:pPr>
              <w:pStyle w:val="Default"/>
              <w:rPr>
                <w:rFonts w:ascii="Arial" w:hAnsi="Arial" w:cs="Arial"/>
                <w:sz w:val="22"/>
                <w:szCs w:val="22"/>
              </w:rPr>
            </w:pPr>
          </w:p>
        </w:tc>
      </w:tr>
    </w:tbl>
    <w:p w:rsidR="00541E55" w:rsidRPr="009B6FFA" w:rsidRDefault="00FB47A5" w:rsidP="00541E55">
      <w:pPr>
        <w:pStyle w:val="Default"/>
        <w:rPr>
          <w:rFonts w:ascii="Arial" w:hAnsi="Arial" w:cs="Arial"/>
          <w:sz w:val="22"/>
          <w:szCs w:val="22"/>
        </w:rPr>
      </w:pPr>
      <w:r>
        <w:rPr>
          <w:rFonts w:ascii="Arial" w:hAnsi="Arial" w:cs="Arial"/>
          <w:sz w:val="22"/>
          <w:szCs w:val="22"/>
        </w:rPr>
        <w:br w:type="textWrapping" w:clear="all"/>
      </w:r>
    </w:p>
    <w:p w:rsidR="00541E55" w:rsidRDefault="00541E55" w:rsidP="00541E55">
      <w:pPr>
        <w:pStyle w:val="Default"/>
        <w:rPr>
          <w:rFonts w:ascii="Arial" w:hAnsi="Arial" w:cs="Arial"/>
          <w:sz w:val="22"/>
          <w:szCs w:val="22"/>
        </w:rPr>
      </w:pPr>
      <w:r w:rsidRPr="009B6FFA">
        <w:rPr>
          <w:rFonts w:ascii="Arial" w:hAnsi="Arial" w:cs="Arial"/>
          <w:sz w:val="22"/>
          <w:szCs w:val="22"/>
        </w:rPr>
        <w:t>And understand that:</w:t>
      </w:r>
    </w:p>
    <w:p w:rsidR="009B6FFA" w:rsidRPr="009B6FFA" w:rsidRDefault="009B6FFA" w:rsidP="00541E55">
      <w:pPr>
        <w:pStyle w:val="Default"/>
        <w:rPr>
          <w:rFonts w:ascii="Arial" w:hAnsi="Arial" w:cs="Arial"/>
          <w:sz w:val="22"/>
          <w:szCs w:val="22"/>
        </w:rPr>
      </w:pPr>
    </w:p>
    <w:p w:rsidR="009B6FFA" w:rsidRPr="009B6FFA" w:rsidRDefault="00541E55" w:rsidP="00541E55">
      <w:pPr>
        <w:pStyle w:val="Default"/>
        <w:rPr>
          <w:rFonts w:ascii="Arial" w:hAnsi="Arial" w:cs="Arial"/>
          <w:sz w:val="22"/>
          <w:szCs w:val="22"/>
        </w:rPr>
      </w:pPr>
      <w:r w:rsidRPr="009B6FFA">
        <w:rPr>
          <w:rFonts w:ascii="Arial" w:hAnsi="Arial" w:cs="Arial"/>
          <w:sz w:val="22"/>
          <w:szCs w:val="22"/>
        </w:rPr>
        <w:t xml:space="preserve">The use of kerbstones, footstones, chains and railings, </w:t>
      </w:r>
      <w:r w:rsidR="009B6FFA" w:rsidRPr="009B6FFA">
        <w:rPr>
          <w:rFonts w:ascii="Arial" w:hAnsi="Arial" w:cs="Arial"/>
          <w:sz w:val="22"/>
          <w:szCs w:val="22"/>
        </w:rPr>
        <w:t>on the surface of the grave areas is strictly prohibited. Clare County Council reserves the right to remove any such items without notice.</w:t>
      </w:r>
    </w:p>
    <w:p w:rsidR="009B6FFA" w:rsidRPr="009B6FFA" w:rsidRDefault="009B6FFA" w:rsidP="00541E55">
      <w:pPr>
        <w:pStyle w:val="Default"/>
        <w:rPr>
          <w:rFonts w:ascii="Arial" w:hAnsi="Arial" w:cs="Arial"/>
          <w:sz w:val="22"/>
          <w:szCs w:val="22"/>
        </w:rPr>
      </w:pPr>
    </w:p>
    <w:p w:rsidR="009B6FFA" w:rsidRPr="009B6FFA" w:rsidRDefault="00541E55" w:rsidP="009B6FFA">
      <w:pPr>
        <w:pStyle w:val="Default"/>
        <w:rPr>
          <w:rFonts w:ascii="Arial" w:hAnsi="Arial" w:cs="Arial"/>
          <w:sz w:val="22"/>
          <w:szCs w:val="22"/>
        </w:rPr>
      </w:pPr>
      <w:r w:rsidRPr="009B6FFA">
        <w:rPr>
          <w:rFonts w:ascii="Arial" w:hAnsi="Arial" w:cs="Arial"/>
          <w:sz w:val="22"/>
          <w:szCs w:val="22"/>
        </w:rPr>
        <w:t>Stones, pebbles or any other materials are not permitted to be used to in-fill the surface of burial plots.</w:t>
      </w:r>
      <w:r w:rsidR="009B6FFA" w:rsidRPr="009B6FFA">
        <w:rPr>
          <w:rFonts w:ascii="Arial" w:hAnsi="Arial" w:cs="Arial"/>
          <w:sz w:val="22"/>
          <w:szCs w:val="22"/>
        </w:rPr>
        <w:t xml:space="preserve"> The use of trees, shrubs, plant vases, artificial wreaths and </w:t>
      </w:r>
      <w:r w:rsidR="009B6FFA">
        <w:rPr>
          <w:rFonts w:ascii="Arial" w:hAnsi="Arial" w:cs="Arial"/>
          <w:sz w:val="22"/>
          <w:szCs w:val="22"/>
        </w:rPr>
        <w:t xml:space="preserve">any other obstructions on the surface of the grave is strictly prohibited and </w:t>
      </w:r>
      <w:r w:rsidR="009B6FFA" w:rsidRPr="009B6FFA">
        <w:rPr>
          <w:rFonts w:ascii="Arial" w:hAnsi="Arial" w:cs="Arial"/>
          <w:sz w:val="22"/>
          <w:szCs w:val="22"/>
        </w:rPr>
        <w:t>Clare County Council reserves the right to remove any such items without notice.</w:t>
      </w:r>
    </w:p>
    <w:p w:rsidR="00541E55" w:rsidRDefault="00541E55" w:rsidP="00541E55">
      <w:pPr>
        <w:pStyle w:val="Default"/>
        <w:rPr>
          <w:rFonts w:ascii="Arial" w:hAnsi="Arial" w:cs="Arial"/>
          <w:sz w:val="22"/>
          <w:szCs w:val="22"/>
        </w:rPr>
      </w:pPr>
    </w:p>
    <w:p w:rsidR="009B6FFA" w:rsidRDefault="009B6FFA" w:rsidP="00541E55">
      <w:pPr>
        <w:pStyle w:val="Default"/>
        <w:rPr>
          <w:rFonts w:ascii="Arial" w:hAnsi="Arial" w:cs="Arial"/>
          <w:sz w:val="22"/>
          <w:szCs w:val="22"/>
        </w:rPr>
      </w:pPr>
      <w:r>
        <w:rPr>
          <w:rFonts w:ascii="Arial" w:hAnsi="Arial" w:cs="Arial"/>
          <w:sz w:val="22"/>
          <w:szCs w:val="22"/>
        </w:rPr>
        <w:t>Signed: _____________________________</w:t>
      </w:r>
    </w:p>
    <w:p w:rsidR="009B6FFA" w:rsidRDefault="009B6FFA" w:rsidP="00541E55">
      <w:pPr>
        <w:pStyle w:val="Default"/>
        <w:rPr>
          <w:rFonts w:ascii="Arial" w:hAnsi="Arial" w:cs="Arial"/>
          <w:sz w:val="22"/>
          <w:szCs w:val="22"/>
        </w:rPr>
      </w:pPr>
    </w:p>
    <w:p w:rsidR="009B6FFA" w:rsidRDefault="009B6FFA" w:rsidP="00541E55">
      <w:pPr>
        <w:pStyle w:val="Default"/>
        <w:rPr>
          <w:rFonts w:ascii="Arial" w:hAnsi="Arial" w:cs="Arial"/>
          <w:sz w:val="22"/>
          <w:szCs w:val="22"/>
        </w:rPr>
      </w:pPr>
      <w:r>
        <w:rPr>
          <w:rFonts w:ascii="Arial" w:hAnsi="Arial" w:cs="Arial"/>
          <w:sz w:val="22"/>
          <w:szCs w:val="22"/>
        </w:rPr>
        <w:t>Date:</w:t>
      </w:r>
      <w:r>
        <w:rPr>
          <w:rFonts w:ascii="Arial" w:hAnsi="Arial" w:cs="Arial"/>
          <w:sz w:val="22"/>
          <w:szCs w:val="22"/>
        </w:rPr>
        <w:tab/>
      </w:r>
      <w:r w:rsidR="00A804DA">
        <w:rPr>
          <w:rFonts w:ascii="Arial" w:hAnsi="Arial" w:cs="Arial"/>
          <w:sz w:val="22"/>
          <w:szCs w:val="22"/>
        </w:rPr>
        <w:t xml:space="preserve">  </w:t>
      </w:r>
      <w:r>
        <w:rPr>
          <w:rFonts w:ascii="Arial" w:hAnsi="Arial" w:cs="Arial"/>
          <w:sz w:val="22"/>
          <w:szCs w:val="22"/>
        </w:rPr>
        <w:t>_____________________________</w:t>
      </w:r>
    </w:p>
    <w:p w:rsidR="009B6FFA" w:rsidRDefault="009B6FFA" w:rsidP="00541E55">
      <w:pPr>
        <w:pStyle w:val="Default"/>
        <w:rPr>
          <w:rFonts w:ascii="Arial" w:hAnsi="Arial" w:cs="Arial"/>
          <w:sz w:val="22"/>
          <w:szCs w:val="22"/>
        </w:rPr>
      </w:pPr>
    </w:p>
    <w:p w:rsidR="003811CD" w:rsidRDefault="003811CD" w:rsidP="009B6FFA">
      <w:pPr>
        <w:pStyle w:val="Default"/>
        <w:jc w:val="center"/>
        <w:rPr>
          <w:rFonts w:ascii="Arial" w:hAnsi="Arial" w:cs="Arial"/>
          <w:b/>
          <w:sz w:val="22"/>
          <w:szCs w:val="22"/>
        </w:rPr>
      </w:pPr>
    </w:p>
    <w:p w:rsidR="009B0D10" w:rsidRDefault="009B0D10">
      <w:pPr>
        <w:spacing w:after="200" w:line="276" w:lineRule="auto"/>
        <w:rPr>
          <w:rFonts w:ascii="Arial" w:eastAsiaTheme="minorHAnsi" w:hAnsi="Arial" w:cs="Arial"/>
          <w:b/>
          <w:color w:val="000000"/>
          <w:sz w:val="22"/>
          <w:szCs w:val="22"/>
        </w:rPr>
      </w:pPr>
      <w:r>
        <w:rPr>
          <w:rFonts w:ascii="Arial" w:hAnsi="Arial" w:cs="Arial"/>
          <w:b/>
          <w:sz w:val="22"/>
          <w:szCs w:val="22"/>
        </w:rPr>
        <w:br w:type="page"/>
      </w:r>
    </w:p>
    <w:p w:rsidR="009B6FFA" w:rsidRDefault="009B6FFA" w:rsidP="009B6FFA">
      <w:pPr>
        <w:pStyle w:val="Default"/>
        <w:jc w:val="center"/>
        <w:rPr>
          <w:rFonts w:ascii="Arial" w:hAnsi="Arial" w:cs="Arial"/>
          <w:b/>
          <w:sz w:val="22"/>
          <w:szCs w:val="22"/>
        </w:rPr>
      </w:pPr>
    </w:p>
    <w:p w:rsidR="009B0D10" w:rsidRDefault="009B0D10" w:rsidP="009B0D10">
      <w:pPr>
        <w:jc w:val="center"/>
        <w:rPr>
          <w:rFonts w:ascii="Arial" w:hAnsi="Arial" w:cs="Arial"/>
          <w:b/>
          <w:u w:val="single"/>
        </w:rPr>
      </w:pPr>
      <w:r>
        <w:rPr>
          <w:b/>
          <w:bCs/>
          <w:color w:val="000000"/>
          <w:u w:val="single"/>
        </w:rPr>
        <w:t xml:space="preserve">Clare County Council </w:t>
      </w:r>
      <w:proofErr w:type="gramStart"/>
      <w:r>
        <w:rPr>
          <w:b/>
          <w:bCs/>
          <w:color w:val="000000"/>
          <w:u w:val="single"/>
        </w:rPr>
        <w:t xml:space="preserve">–  </w:t>
      </w:r>
      <w:r>
        <w:rPr>
          <w:rFonts w:ascii="Arial" w:hAnsi="Arial" w:cs="Arial"/>
          <w:b/>
          <w:sz w:val="22"/>
          <w:szCs w:val="22"/>
          <w:u w:val="single"/>
        </w:rPr>
        <w:t>Privacy</w:t>
      </w:r>
      <w:proofErr w:type="gramEnd"/>
      <w:r>
        <w:rPr>
          <w:rFonts w:ascii="Arial" w:hAnsi="Arial" w:cs="Arial"/>
          <w:b/>
          <w:sz w:val="22"/>
          <w:szCs w:val="22"/>
          <w:u w:val="single"/>
        </w:rPr>
        <w:t xml:space="preserve"> Notice – Burial Ground Unit</w:t>
      </w:r>
    </w:p>
    <w:p w:rsidR="009B0D10" w:rsidRDefault="009B0D10" w:rsidP="009B0D10">
      <w:pPr>
        <w:jc w:val="center"/>
        <w:rPr>
          <w:rFonts w:ascii="Arial" w:hAnsi="Arial" w:cs="Arial"/>
          <w:sz w:val="22"/>
          <w:szCs w:val="22"/>
        </w:rPr>
      </w:pPr>
    </w:p>
    <w:p w:rsidR="009B0D10" w:rsidRDefault="009B0D10" w:rsidP="009B0D10">
      <w:pPr>
        <w:pStyle w:val="Default"/>
        <w:numPr>
          <w:ilvl w:val="0"/>
          <w:numId w:val="4"/>
        </w:numPr>
        <w:ind w:left="426" w:hanging="426"/>
        <w:jc w:val="both"/>
        <w:rPr>
          <w:rFonts w:ascii="Arial" w:hAnsi="Arial" w:cs="Arial"/>
          <w:b/>
          <w:color w:val="auto"/>
          <w:sz w:val="22"/>
          <w:szCs w:val="22"/>
        </w:rPr>
      </w:pPr>
      <w:r>
        <w:rPr>
          <w:b/>
          <w:color w:val="auto"/>
          <w:sz w:val="22"/>
          <w:szCs w:val="22"/>
        </w:rPr>
        <w:t>Clare County Council – Privacy Notice – Burial Ground Unit</w:t>
      </w:r>
    </w:p>
    <w:p w:rsidR="009B0D10" w:rsidRDefault="009B0D10" w:rsidP="009B0D10">
      <w:pPr>
        <w:pStyle w:val="Default"/>
        <w:ind w:left="720"/>
        <w:jc w:val="both"/>
        <w:rPr>
          <w:b/>
          <w:color w:val="auto"/>
          <w:sz w:val="22"/>
          <w:szCs w:val="22"/>
        </w:rPr>
      </w:pPr>
    </w:p>
    <w:tbl>
      <w:tblPr>
        <w:tblW w:w="7696"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8"/>
        <w:gridCol w:w="1268"/>
        <w:gridCol w:w="3513"/>
        <w:gridCol w:w="1427"/>
      </w:tblGrid>
      <w:tr w:rsidR="009B0D10" w:rsidTr="009B0D10">
        <w:trPr>
          <w:trHeight w:val="20"/>
        </w:trPr>
        <w:tc>
          <w:tcPr>
            <w:tcW w:w="1175" w:type="dxa"/>
            <w:tcBorders>
              <w:top w:val="single" w:sz="4" w:space="0" w:color="auto"/>
              <w:left w:val="single" w:sz="4" w:space="0" w:color="auto"/>
              <w:bottom w:val="single" w:sz="4" w:space="0" w:color="auto"/>
              <w:right w:val="single" w:sz="4" w:space="0" w:color="auto"/>
            </w:tcBorders>
            <w:hideMark/>
          </w:tcPr>
          <w:p w:rsidR="009B0D10" w:rsidRDefault="009B0D10">
            <w:pPr>
              <w:tabs>
                <w:tab w:val="center" w:pos="4320"/>
                <w:tab w:val="right" w:pos="8640"/>
              </w:tabs>
              <w:rPr>
                <w:rFonts w:ascii="Arial" w:hAnsi="Arial" w:cs="Arial"/>
                <w:b/>
                <w:color w:val="000000"/>
              </w:rPr>
            </w:pPr>
            <w:r>
              <w:rPr>
                <w:rFonts w:ascii="Arial" w:hAnsi="Arial" w:cs="Arial"/>
                <w:b/>
                <w:color w:val="000000"/>
                <w:sz w:val="22"/>
                <w:szCs w:val="22"/>
              </w:rPr>
              <w:t>DOCUMENT NO.</w:t>
            </w:r>
          </w:p>
        </w:tc>
        <w:tc>
          <w:tcPr>
            <w:tcW w:w="992" w:type="dxa"/>
            <w:tcBorders>
              <w:top w:val="single" w:sz="4" w:space="0" w:color="auto"/>
              <w:left w:val="single" w:sz="4" w:space="0" w:color="auto"/>
              <w:bottom w:val="single" w:sz="4" w:space="0" w:color="auto"/>
              <w:right w:val="single" w:sz="4" w:space="0" w:color="auto"/>
            </w:tcBorders>
            <w:hideMark/>
          </w:tcPr>
          <w:p w:rsidR="009B0D10" w:rsidRDefault="009B0D10">
            <w:pPr>
              <w:tabs>
                <w:tab w:val="center" w:pos="4320"/>
                <w:tab w:val="right" w:pos="8640"/>
              </w:tabs>
              <w:rPr>
                <w:rFonts w:ascii="Arial" w:hAnsi="Arial" w:cs="Arial"/>
                <w:b/>
                <w:color w:val="000000"/>
              </w:rPr>
            </w:pPr>
            <w:r>
              <w:rPr>
                <w:rFonts w:ascii="Arial" w:hAnsi="Arial" w:cs="Arial"/>
                <w:b/>
                <w:color w:val="000000"/>
                <w:sz w:val="22"/>
                <w:szCs w:val="22"/>
              </w:rPr>
              <w:t>REVISION NO.</w:t>
            </w:r>
          </w:p>
        </w:tc>
        <w:tc>
          <w:tcPr>
            <w:tcW w:w="4253" w:type="dxa"/>
            <w:tcBorders>
              <w:top w:val="single" w:sz="4" w:space="0" w:color="auto"/>
              <w:left w:val="single" w:sz="4" w:space="0" w:color="auto"/>
              <w:bottom w:val="single" w:sz="4" w:space="0" w:color="auto"/>
              <w:right w:val="single" w:sz="4" w:space="0" w:color="auto"/>
            </w:tcBorders>
            <w:hideMark/>
          </w:tcPr>
          <w:p w:rsidR="009B0D10" w:rsidRDefault="009B0D10">
            <w:pPr>
              <w:tabs>
                <w:tab w:val="center" w:pos="4320"/>
                <w:tab w:val="right" w:pos="8640"/>
              </w:tabs>
              <w:rPr>
                <w:rFonts w:ascii="Arial" w:hAnsi="Arial" w:cs="Arial"/>
                <w:b/>
                <w:color w:val="000000"/>
              </w:rPr>
            </w:pPr>
            <w:r>
              <w:rPr>
                <w:rFonts w:ascii="Arial" w:hAnsi="Arial" w:cs="Arial"/>
                <w:b/>
                <w:color w:val="000000"/>
                <w:sz w:val="22"/>
                <w:szCs w:val="22"/>
              </w:rPr>
              <w:t>DETAILS</w:t>
            </w:r>
          </w:p>
        </w:tc>
        <w:tc>
          <w:tcPr>
            <w:tcW w:w="1276" w:type="dxa"/>
            <w:tcBorders>
              <w:top w:val="single" w:sz="4" w:space="0" w:color="auto"/>
              <w:left w:val="single" w:sz="4" w:space="0" w:color="auto"/>
              <w:bottom w:val="single" w:sz="4" w:space="0" w:color="auto"/>
              <w:right w:val="single" w:sz="4" w:space="0" w:color="auto"/>
            </w:tcBorders>
            <w:hideMark/>
          </w:tcPr>
          <w:p w:rsidR="009B0D10" w:rsidRDefault="009B0D10">
            <w:pPr>
              <w:tabs>
                <w:tab w:val="center" w:pos="4320"/>
                <w:tab w:val="right" w:pos="8640"/>
              </w:tabs>
              <w:rPr>
                <w:rFonts w:ascii="Arial" w:hAnsi="Arial" w:cs="Arial"/>
                <w:b/>
                <w:color w:val="000000"/>
              </w:rPr>
            </w:pPr>
            <w:r>
              <w:rPr>
                <w:rFonts w:ascii="Arial" w:hAnsi="Arial" w:cs="Arial"/>
                <w:b/>
                <w:color w:val="000000"/>
                <w:sz w:val="22"/>
                <w:szCs w:val="22"/>
              </w:rPr>
              <w:t>EFFECTIVE DATE</w:t>
            </w:r>
          </w:p>
        </w:tc>
      </w:tr>
      <w:tr w:rsidR="009B0D10" w:rsidTr="009B0D10">
        <w:trPr>
          <w:trHeight w:val="20"/>
        </w:trPr>
        <w:tc>
          <w:tcPr>
            <w:tcW w:w="1175" w:type="dxa"/>
            <w:tcBorders>
              <w:top w:val="single" w:sz="4" w:space="0" w:color="auto"/>
              <w:left w:val="single" w:sz="4" w:space="0" w:color="auto"/>
              <w:bottom w:val="single" w:sz="4" w:space="0" w:color="auto"/>
              <w:right w:val="single" w:sz="4" w:space="0" w:color="auto"/>
            </w:tcBorders>
            <w:hideMark/>
          </w:tcPr>
          <w:p w:rsidR="009B0D10" w:rsidRDefault="009B0D10">
            <w:pPr>
              <w:tabs>
                <w:tab w:val="center" w:pos="4320"/>
                <w:tab w:val="right" w:pos="8640"/>
              </w:tabs>
              <w:rPr>
                <w:rFonts w:ascii="Arial" w:hAnsi="Arial" w:cs="Arial"/>
                <w:color w:val="000000"/>
              </w:rPr>
            </w:pPr>
            <w:r>
              <w:rPr>
                <w:rFonts w:ascii="Arial" w:hAnsi="Arial" w:cs="Arial"/>
                <w:color w:val="000000"/>
                <w:sz w:val="22"/>
                <w:szCs w:val="22"/>
              </w:rPr>
              <w:t>DP-PN-02</w:t>
            </w:r>
          </w:p>
        </w:tc>
        <w:tc>
          <w:tcPr>
            <w:tcW w:w="992" w:type="dxa"/>
            <w:tcBorders>
              <w:top w:val="single" w:sz="4" w:space="0" w:color="auto"/>
              <w:left w:val="single" w:sz="4" w:space="0" w:color="auto"/>
              <w:bottom w:val="single" w:sz="4" w:space="0" w:color="auto"/>
              <w:right w:val="single" w:sz="4" w:space="0" w:color="auto"/>
            </w:tcBorders>
            <w:hideMark/>
          </w:tcPr>
          <w:p w:rsidR="009B0D10" w:rsidRDefault="009B0D10">
            <w:pPr>
              <w:tabs>
                <w:tab w:val="center" w:pos="4320"/>
                <w:tab w:val="right" w:pos="8640"/>
              </w:tabs>
              <w:rPr>
                <w:rFonts w:ascii="Arial" w:hAnsi="Arial" w:cs="Arial"/>
                <w:color w:val="000000"/>
              </w:rPr>
            </w:pPr>
            <w:r>
              <w:rPr>
                <w:rFonts w:ascii="Arial" w:hAnsi="Arial" w:cs="Arial"/>
                <w:color w:val="000000"/>
                <w:sz w:val="22"/>
                <w:szCs w:val="22"/>
              </w:rPr>
              <w:t>1</w:t>
            </w:r>
          </w:p>
        </w:tc>
        <w:tc>
          <w:tcPr>
            <w:tcW w:w="4253" w:type="dxa"/>
            <w:tcBorders>
              <w:top w:val="single" w:sz="4" w:space="0" w:color="auto"/>
              <w:left w:val="single" w:sz="4" w:space="0" w:color="auto"/>
              <w:bottom w:val="single" w:sz="4" w:space="0" w:color="auto"/>
              <w:right w:val="single" w:sz="4" w:space="0" w:color="auto"/>
            </w:tcBorders>
            <w:hideMark/>
          </w:tcPr>
          <w:p w:rsidR="009B0D10" w:rsidRDefault="009B0D10">
            <w:pPr>
              <w:tabs>
                <w:tab w:val="center" w:pos="4320"/>
                <w:tab w:val="right" w:pos="8640"/>
              </w:tabs>
              <w:rPr>
                <w:rFonts w:ascii="Arial" w:hAnsi="Arial" w:cs="Arial"/>
                <w:color w:val="000000"/>
              </w:rPr>
            </w:pPr>
            <w:r>
              <w:rPr>
                <w:rFonts w:ascii="Arial" w:hAnsi="Arial" w:cs="Arial"/>
                <w:bCs/>
                <w:color w:val="000000"/>
                <w:sz w:val="22"/>
                <w:szCs w:val="22"/>
              </w:rPr>
              <w:t>Burial Ground Unit Privacy Notice</w:t>
            </w:r>
          </w:p>
        </w:tc>
        <w:tc>
          <w:tcPr>
            <w:tcW w:w="1276" w:type="dxa"/>
            <w:tcBorders>
              <w:top w:val="single" w:sz="4" w:space="0" w:color="auto"/>
              <w:left w:val="single" w:sz="4" w:space="0" w:color="auto"/>
              <w:bottom w:val="single" w:sz="4" w:space="0" w:color="auto"/>
              <w:right w:val="single" w:sz="4" w:space="0" w:color="auto"/>
            </w:tcBorders>
            <w:hideMark/>
          </w:tcPr>
          <w:p w:rsidR="009B0D10" w:rsidRDefault="009B0D10">
            <w:pPr>
              <w:tabs>
                <w:tab w:val="center" w:pos="4320"/>
                <w:tab w:val="right" w:pos="8640"/>
              </w:tabs>
              <w:rPr>
                <w:rFonts w:ascii="Arial" w:hAnsi="Arial" w:cs="Arial"/>
                <w:b/>
                <w:color w:val="000000"/>
                <w:highlight w:val="yellow"/>
              </w:rPr>
            </w:pPr>
            <w:r>
              <w:rPr>
                <w:rFonts w:ascii="Arial" w:hAnsi="Arial" w:cs="Arial"/>
                <w:b/>
                <w:color w:val="000000"/>
                <w:sz w:val="22"/>
                <w:szCs w:val="22"/>
              </w:rPr>
              <w:t>07/02/2020</w:t>
            </w:r>
          </w:p>
        </w:tc>
      </w:tr>
      <w:tr w:rsidR="009B0D10" w:rsidTr="009B0D10">
        <w:trPr>
          <w:trHeight w:val="20"/>
        </w:trPr>
        <w:tc>
          <w:tcPr>
            <w:tcW w:w="1175" w:type="dxa"/>
            <w:tcBorders>
              <w:top w:val="single" w:sz="4" w:space="0" w:color="auto"/>
              <w:left w:val="single" w:sz="4" w:space="0" w:color="auto"/>
              <w:bottom w:val="single" w:sz="4" w:space="0" w:color="auto"/>
              <w:right w:val="single" w:sz="4" w:space="0" w:color="auto"/>
            </w:tcBorders>
          </w:tcPr>
          <w:p w:rsidR="009B0D10" w:rsidRDefault="009B0D10">
            <w:pPr>
              <w:tabs>
                <w:tab w:val="center" w:pos="4320"/>
                <w:tab w:val="right" w:pos="8640"/>
              </w:tabs>
              <w:rPr>
                <w:rFonts w:ascii="Arial" w:hAnsi="Arial" w:cs="Arial"/>
                <w:b/>
                <w:color w:val="000000"/>
                <w:highlight w:val="yellow"/>
              </w:rPr>
            </w:pPr>
          </w:p>
        </w:tc>
        <w:tc>
          <w:tcPr>
            <w:tcW w:w="992" w:type="dxa"/>
            <w:tcBorders>
              <w:top w:val="single" w:sz="4" w:space="0" w:color="auto"/>
              <w:left w:val="single" w:sz="4" w:space="0" w:color="auto"/>
              <w:bottom w:val="single" w:sz="4" w:space="0" w:color="auto"/>
              <w:right w:val="single" w:sz="4" w:space="0" w:color="auto"/>
            </w:tcBorders>
          </w:tcPr>
          <w:p w:rsidR="009B0D10" w:rsidRDefault="009B0D10">
            <w:pPr>
              <w:tabs>
                <w:tab w:val="center" w:pos="4320"/>
                <w:tab w:val="right" w:pos="8640"/>
              </w:tabs>
              <w:rPr>
                <w:rFonts w:ascii="Arial" w:hAnsi="Arial" w:cs="Arial"/>
                <w:b/>
                <w:color w:val="000000"/>
                <w:highlight w:val="yellow"/>
              </w:rPr>
            </w:pPr>
          </w:p>
        </w:tc>
        <w:tc>
          <w:tcPr>
            <w:tcW w:w="4253" w:type="dxa"/>
            <w:tcBorders>
              <w:top w:val="single" w:sz="4" w:space="0" w:color="auto"/>
              <w:left w:val="single" w:sz="4" w:space="0" w:color="auto"/>
              <w:bottom w:val="single" w:sz="4" w:space="0" w:color="auto"/>
              <w:right w:val="single" w:sz="4" w:space="0" w:color="auto"/>
            </w:tcBorders>
          </w:tcPr>
          <w:p w:rsidR="009B0D10" w:rsidRDefault="009B0D10">
            <w:pPr>
              <w:tabs>
                <w:tab w:val="center" w:pos="4320"/>
                <w:tab w:val="right" w:pos="8640"/>
              </w:tabs>
              <w:rPr>
                <w:rFonts w:ascii="Arial" w:hAnsi="Arial" w:cs="Arial"/>
                <w:b/>
                <w:color w:val="000000"/>
                <w:highlight w:val="yellow"/>
              </w:rPr>
            </w:pPr>
          </w:p>
        </w:tc>
        <w:tc>
          <w:tcPr>
            <w:tcW w:w="1276" w:type="dxa"/>
            <w:tcBorders>
              <w:top w:val="single" w:sz="4" w:space="0" w:color="auto"/>
              <w:left w:val="single" w:sz="4" w:space="0" w:color="auto"/>
              <w:bottom w:val="single" w:sz="4" w:space="0" w:color="auto"/>
              <w:right w:val="single" w:sz="4" w:space="0" w:color="auto"/>
            </w:tcBorders>
          </w:tcPr>
          <w:p w:rsidR="009B0D10" w:rsidRDefault="009B0D10">
            <w:pPr>
              <w:tabs>
                <w:tab w:val="center" w:pos="4320"/>
                <w:tab w:val="right" w:pos="8640"/>
              </w:tabs>
              <w:rPr>
                <w:rFonts w:ascii="Arial" w:hAnsi="Arial" w:cs="Arial"/>
                <w:b/>
                <w:color w:val="000000"/>
                <w:highlight w:val="yellow"/>
              </w:rPr>
            </w:pPr>
          </w:p>
        </w:tc>
      </w:tr>
    </w:tbl>
    <w:p w:rsidR="009B0D10" w:rsidRDefault="009B0D10" w:rsidP="009B0D10">
      <w:pPr>
        <w:jc w:val="both"/>
        <w:rPr>
          <w:rFonts w:ascii="Arial" w:hAnsi="Arial" w:cs="Arial"/>
          <w:color w:val="000000"/>
          <w:sz w:val="22"/>
          <w:szCs w:val="22"/>
          <w:highlight w:val="yellow"/>
        </w:rPr>
      </w:pPr>
    </w:p>
    <w:p w:rsidR="009B0D10" w:rsidRDefault="009B0D10" w:rsidP="009B0D10">
      <w:pPr>
        <w:rPr>
          <w:rFonts w:ascii="Arial" w:hAnsi="Arial" w:cs="Arial"/>
          <w:sz w:val="22"/>
          <w:szCs w:val="22"/>
        </w:rPr>
      </w:pPr>
      <w:r>
        <w:rPr>
          <w:rFonts w:ascii="Arial" w:hAnsi="Arial" w:cs="Arial"/>
          <w:color w:val="000000"/>
          <w:sz w:val="22"/>
          <w:szCs w:val="22"/>
        </w:rPr>
        <w:t>The council also has a Privacy statement which is a general document about how we approach data protection as an Organisation and is available on the council’s website</w:t>
      </w:r>
      <w:r>
        <w:rPr>
          <w:rFonts w:ascii="Arial" w:hAnsi="Arial" w:cs="Arial"/>
          <w:sz w:val="22"/>
          <w:szCs w:val="22"/>
        </w:rPr>
        <w:t xml:space="preserve"> </w:t>
      </w:r>
      <w:hyperlink r:id="rId9" w:history="1">
        <w:r>
          <w:rPr>
            <w:rStyle w:val="Hyperlink"/>
            <w:rFonts w:ascii="Arial" w:hAnsi="Arial" w:cs="Arial"/>
          </w:rPr>
          <w:t>https://www.clarecoco.ie/info/privacy-statement</w:t>
        </w:r>
      </w:hyperlink>
      <w:r>
        <w:rPr>
          <w:rFonts w:ascii="Arial" w:hAnsi="Arial" w:cs="Arial"/>
        </w:rPr>
        <w:t xml:space="preserve"> </w:t>
      </w:r>
      <w:r>
        <w:rPr>
          <w:rFonts w:ascii="Arial" w:hAnsi="Arial" w:cs="Arial"/>
          <w:sz w:val="22"/>
          <w:szCs w:val="22"/>
        </w:rPr>
        <w:t>or on request from this department.</w:t>
      </w:r>
    </w:p>
    <w:p w:rsidR="009B0D10" w:rsidRDefault="009B0D10" w:rsidP="009B0D10">
      <w:pPr>
        <w:pStyle w:val="Default"/>
        <w:ind w:left="720"/>
        <w:jc w:val="both"/>
        <w:rPr>
          <w:rFonts w:ascii="Arial" w:hAnsi="Arial" w:cs="Arial"/>
          <w:b/>
          <w:color w:val="auto"/>
          <w:sz w:val="22"/>
          <w:szCs w:val="22"/>
        </w:rPr>
      </w:pPr>
    </w:p>
    <w:p w:rsidR="009B0D10" w:rsidRDefault="009B0D10" w:rsidP="009B0D10">
      <w:pPr>
        <w:pStyle w:val="Default"/>
        <w:jc w:val="both"/>
        <w:rPr>
          <w:color w:val="auto"/>
          <w:sz w:val="22"/>
          <w:szCs w:val="22"/>
        </w:rPr>
      </w:pPr>
      <w:r>
        <w:rPr>
          <w:color w:val="auto"/>
          <w:sz w:val="22"/>
          <w:szCs w:val="22"/>
        </w:rPr>
        <w:t xml:space="preserve">In order to provide the most effective and targeted range of services to meet the needs of the citizens, communities and businesses of County Clare, we will be required to collect, process and use certain types of information about people and organisations. Depending on the service being sought or provided, the information sought may include ‘personal data’ as defined by the Data Protection Acts and by the General Data Protection Regulation (GDPR) and may relate to current, past and future service users; past; current and prospective employees; suppliers; and members of the public who may engage in communications with our staff. In addition, staff may be required, from time to time, to </w:t>
      </w:r>
      <w:proofErr w:type="gramStart"/>
      <w:r>
        <w:rPr>
          <w:color w:val="auto"/>
          <w:sz w:val="22"/>
          <w:szCs w:val="22"/>
        </w:rPr>
        <w:t>collect,</w:t>
      </w:r>
      <w:proofErr w:type="gramEnd"/>
      <w:r>
        <w:rPr>
          <w:color w:val="auto"/>
          <w:sz w:val="22"/>
          <w:szCs w:val="22"/>
        </w:rPr>
        <w:t xml:space="preserve"> process and use certain types of personal data to comply with regulatory or legislative requirements. </w:t>
      </w:r>
    </w:p>
    <w:p w:rsidR="009B0D10" w:rsidRDefault="009B0D10" w:rsidP="009B0D10">
      <w:pPr>
        <w:pStyle w:val="Default"/>
        <w:rPr>
          <w:b/>
          <w:bCs/>
          <w:color w:val="auto"/>
          <w:sz w:val="22"/>
          <w:szCs w:val="22"/>
        </w:rPr>
      </w:pPr>
    </w:p>
    <w:p w:rsidR="009B0D10" w:rsidRDefault="009B0D10" w:rsidP="009B0D10">
      <w:pPr>
        <w:pStyle w:val="Default"/>
        <w:numPr>
          <w:ilvl w:val="0"/>
          <w:numId w:val="4"/>
        </w:numPr>
        <w:ind w:left="284" w:hanging="284"/>
        <w:rPr>
          <w:color w:val="auto"/>
          <w:sz w:val="22"/>
          <w:szCs w:val="22"/>
        </w:rPr>
      </w:pPr>
      <w:r>
        <w:rPr>
          <w:b/>
          <w:bCs/>
          <w:color w:val="auto"/>
          <w:sz w:val="22"/>
          <w:szCs w:val="22"/>
        </w:rPr>
        <w:t xml:space="preserve">Why do we have a privacy statement? </w:t>
      </w:r>
    </w:p>
    <w:p w:rsidR="009B0D10" w:rsidRDefault="009B0D10" w:rsidP="009B0D10">
      <w:pPr>
        <w:pStyle w:val="Default"/>
        <w:rPr>
          <w:color w:val="auto"/>
          <w:sz w:val="22"/>
          <w:szCs w:val="22"/>
        </w:rPr>
      </w:pPr>
    </w:p>
    <w:p w:rsidR="009B0D10" w:rsidRDefault="009B0D10" w:rsidP="009B0D10">
      <w:pPr>
        <w:pStyle w:val="Default"/>
        <w:jc w:val="both"/>
        <w:rPr>
          <w:color w:val="auto"/>
          <w:sz w:val="22"/>
          <w:szCs w:val="22"/>
        </w:rPr>
      </w:pPr>
      <w:r>
        <w:rPr>
          <w:color w:val="auto"/>
          <w:sz w:val="22"/>
          <w:szCs w:val="22"/>
        </w:rPr>
        <w:t xml:space="preserve">Clare County Council has created this privacy statement in order to demonstrate our firm commitment to privacy and to assure you that in all your dealings with Clare County Council that we will ensure the security of the data you provide to us. </w:t>
      </w:r>
    </w:p>
    <w:p w:rsidR="009B0D10" w:rsidRDefault="009B0D10" w:rsidP="009B0D10">
      <w:pPr>
        <w:rPr>
          <w:rFonts w:ascii="Arial" w:hAnsi="Arial" w:cs="Arial"/>
          <w:b/>
        </w:rPr>
      </w:pPr>
      <w:bookmarkStart w:id="0" w:name="Contact"/>
    </w:p>
    <w:p w:rsidR="009B0D10" w:rsidRDefault="009B0D10" w:rsidP="009B0D10">
      <w:pPr>
        <w:rPr>
          <w:rFonts w:ascii="Arial" w:hAnsi="Arial" w:cs="Arial"/>
          <w:b/>
          <w:sz w:val="22"/>
          <w:szCs w:val="22"/>
        </w:rPr>
      </w:pPr>
      <w:r>
        <w:rPr>
          <w:rFonts w:ascii="Arial" w:hAnsi="Arial" w:cs="Arial"/>
          <w:b/>
          <w:sz w:val="22"/>
          <w:szCs w:val="22"/>
        </w:rPr>
        <w:t xml:space="preserve">Contact Details </w:t>
      </w:r>
    </w:p>
    <w:bookmarkEnd w:id="0"/>
    <w:p w:rsidR="009B0D10" w:rsidRDefault="009B0D10" w:rsidP="009B0D10">
      <w:pPr>
        <w:pStyle w:val="PLNum2"/>
        <w:numPr>
          <w:ilvl w:val="0"/>
          <w:numId w:val="0"/>
        </w:numPr>
        <w:tabs>
          <w:tab w:val="left" w:pos="720"/>
        </w:tabs>
        <w:rPr>
          <w:rFonts w:ascii="Arial" w:hAnsi="Arial" w:cs="Arial"/>
          <w:szCs w:val="22"/>
        </w:rPr>
      </w:pPr>
      <w:r>
        <w:rPr>
          <w:rFonts w:ascii="Arial" w:hAnsi="Arial" w:cs="Arial"/>
          <w:szCs w:val="22"/>
        </w:rPr>
        <w:t xml:space="preserve">Clare County Council’s contact details in relation to </w:t>
      </w:r>
      <w:r>
        <w:rPr>
          <w:rFonts w:ascii="Arial" w:hAnsi="Arial" w:cs="Arial"/>
          <w:bCs/>
          <w:szCs w:val="22"/>
        </w:rPr>
        <w:t>Freedom of Information</w:t>
      </w:r>
      <w:r>
        <w:rPr>
          <w:rFonts w:ascii="Arial" w:hAnsi="Arial" w:cs="Arial"/>
          <w:szCs w:val="22"/>
        </w:rPr>
        <w:t xml:space="preserve"> are as follows: </w:t>
      </w:r>
    </w:p>
    <w:p w:rsidR="009B0D10" w:rsidRDefault="009B0D10" w:rsidP="009B0D10">
      <w:pPr>
        <w:pStyle w:val="PLNum2Unnum"/>
        <w:tabs>
          <w:tab w:val="left" w:pos="2943"/>
        </w:tabs>
        <w:ind w:left="0"/>
        <w:jc w:val="left"/>
        <w:rPr>
          <w:rFonts w:ascii="Arial" w:hAnsi="Arial" w:cs="Arial"/>
          <w:szCs w:val="22"/>
        </w:rPr>
      </w:pPr>
      <w:r>
        <w:rPr>
          <w:rFonts w:ascii="Arial" w:hAnsi="Arial" w:cs="Arial"/>
          <w:szCs w:val="22"/>
        </w:rPr>
        <w:t>Freedom of Information Officer</w:t>
      </w:r>
    </w:p>
    <w:p w:rsidR="009B0D10" w:rsidRDefault="009B0D10" w:rsidP="009B0D10">
      <w:pPr>
        <w:pStyle w:val="PLNum2Unnum"/>
        <w:tabs>
          <w:tab w:val="left" w:pos="2943"/>
        </w:tabs>
        <w:ind w:left="0"/>
        <w:jc w:val="left"/>
        <w:rPr>
          <w:rFonts w:ascii="Arial" w:hAnsi="Arial" w:cs="Arial"/>
          <w:szCs w:val="22"/>
        </w:rPr>
      </w:pPr>
      <w:r>
        <w:rPr>
          <w:rFonts w:ascii="Arial" w:hAnsi="Arial" w:cs="Arial"/>
          <w:szCs w:val="22"/>
        </w:rPr>
        <w:t>Telephone: 0656846405 or (065) 6846200</w:t>
      </w:r>
    </w:p>
    <w:p w:rsidR="009B0D10" w:rsidRDefault="009B0D10" w:rsidP="009B0D10">
      <w:pPr>
        <w:tabs>
          <w:tab w:val="left" w:pos="2943"/>
        </w:tabs>
        <w:rPr>
          <w:rFonts w:ascii="Arial" w:hAnsi="Arial" w:cs="Arial"/>
          <w:sz w:val="22"/>
          <w:szCs w:val="22"/>
          <w:lang w:eastAsia="en-GB"/>
        </w:rPr>
      </w:pPr>
      <w:r>
        <w:rPr>
          <w:rFonts w:ascii="Arial" w:hAnsi="Arial" w:cs="Arial"/>
          <w:sz w:val="22"/>
          <w:szCs w:val="22"/>
        </w:rPr>
        <w:t>Email: foioff@clarecoco.ie</w:t>
      </w:r>
    </w:p>
    <w:p w:rsidR="009B0D10" w:rsidRDefault="009B0D10" w:rsidP="009B0D10">
      <w:pPr>
        <w:tabs>
          <w:tab w:val="left" w:pos="2943"/>
        </w:tabs>
        <w:rPr>
          <w:rFonts w:ascii="Arial" w:hAnsi="Arial" w:cs="Arial"/>
          <w:sz w:val="22"/>
          <w:szCs w:val="22"/>
        </w:rPr>
      </w:pPr>
      <w:r>
        <w:rPr>
          <w:rFonts w:ascii="Arial" w:hAnsi="Arial" w:cs="Arial"/>
          <w:sz w:val="22"/>
          <w:szCs w:val="22"/>
        </w:rPr>
        <w:t xml:space="preserve">Post: </w:t>
      </w:r>
      <w:r>
        <w:rPr>
          <w:rFonts w:ascii="Arial" w:hAnsi="Arial" w:cs="Arial"/>
          <w:sz w:val="22"/>
          <w:szCs w:val="22"/>
          <w:lang w:val="ga-IE"/>
        </w:rPr>
        <w:t xml:space="preserve">Áras Contae </w:t>
      </w:r>
      <w:proofErr w:type="gramStart"/>
      <w:r>
        <w:rPr>
          <w:rFonts w:ascii="Arial" w:hAnsi="Arial" w:cs="Arial"/>
          <w:sz w:val="22"/>
          <w:szCs w:val="22"/>
          <w:lang w:val="ga-IE"/>
        </w:rPr>
        <w:t>an</w:t>
      </w:r>
      <w:proofErr w:type="gramEnd"/>
      <w:r>
        <w:rPr>
          <w:rFonts w:ascii="Arial" w:hAnsi="Arial" w:cs="Arial"/>
          <w:sz w:val="22"/>
          <w:szCs w:val="22"/>
          <w:lang w:val="ga-IE"/>
        </w:rPr>
        <w:t xml:space="preserve"> Chláir,</w:t>
      </w:r>
      <w:r>
        <w:rPr>
          <w:rFonts w:ascii="Arial" w:hAnsi="Arial" w:cs="Arial"/>
          <w:sz w:val="22"/>
          <w:szCs w:val="22"/>
        </w:rPr>
        <w:t xml:space="preserve"> New Road, Ennis, Co. Clare V95 DXP2</w:t>
      </w:r>
    </w:p>
    <w:p w:rsidR="009B0D10" w:rsidRDefault="009B0D10" w:rsidP="009B0D10">
      <w:pPr>
        <w:pStyle w:val="PLNum1"/>
        <w:numPr>
          <w:ilvl w:val="0"/>
          <w:numId w:val="0"/>
        </w:numPr>
        <w:tabs>
          <w:tab w:val="left" w:pos="720"/>
        </w:tabs>
        <w:ind w:left="709" w:hanging="709"/>
        <w:rPr>
          <w:rFonts w:ascii="Arial" w:hAnsi="Arial" w:cs="Arial"/>
          <w:szCs w:val="22"/>
        </w:rPr>
      </w:pPr>
    </w:p>
    <w:p w:rsidR="009B0D10" w:rsidRDefault="009B0D10" w:rsidP="009B0D10">
      <w:pPr>
        <w:pStyle w:val="PLNum2Unnum"/>
        <w:tabs>
          <w:tab w:val="left" w:pos="2943"/>
        </w:tabs>
        <w:ind w:left="0"/>
        <w:jc w:val="left"/>
        <w:rPr>
          <w:rFonts w:ascii="Arial" w:hAnsi="Arial" w:cs="Arial"/>
          <w:szCs w:val="22"/>
        </w:rPr>
      </w:pPr>
      <w:r>
        <w:rPr>
          <w:rFonts w:ascii="Arial" w:hAnsi="Arial" w:cs="Arial"/>
          <w:szCs w:val="22"/>
        </w:rPr>
        <w:t>Data Protection Contact:</w:t>
      </w:r>
      <w:r>
        <w:rPr>
          <w:rFonts w:ascii="Arial" w:hAnsi="Arial" w:cs="Arial"/>
          <w:szCs w:val="22"/>
        </w:rPr>
        <w:tab/>
      </w:r>
    </w:p>
    <w:p w:rsidR="009B0D10" w:rsidRDefault="009B0D10" w:rsidP="009B0D10">
      <w:pPr>
        <w:pStyle w:val="PLNum2Unnum"/>
        <w:tabs>
          <w:tab w:val="left" w:pos="2943"/>
        </w:tabs>
        <w:ind w:left="0"/>
        <w:jc w:val="left"/>
        <w:rPr>
          <w:rFonts w:ascii="Arial" w:hAnsi="Arial" w:cs="Arial"/>
          <w:szCs w:val="22"/>
        </w:rPr>
      </w:pPr>
      <w:r>
        <w:rPr>
          <w:rFonts w:ascii="Arial" w:hAnsi="Arial" w:cs="Arial"/>
          <w:szCs w:val="22"/>
        </w:rPr>
        <w:t>Data Protection Officer</w:t>
      </w:r>
    </w:p>
    <w:p w:rsidR="009B0D10" w:rsidRDefault="009B0D10" w:rsidP="009B0D10">
      <w:pPr>
        <w:pStyle w:val="PLNum2Unnum"/>
        <w:tabs>
          <w:tab w:val="left" w:pos="2943"/>
        </w:tabs>
        <w:ind w:left="0"/>
        <w:jc w:val="left"/>
        <w:rPr>
          <w:rFonts w:ascii="Arial" w:hAnsi="Arial" w:cs="Arial"/>
          <w:szCs w:val="22"/>
        </w:rPr>
      </w:pPr>
      <w:r>
        <w:rPr>
          <w:rFonts w:ascii="Arial" w:hAnsi="Arial" w:cs="Arial"/>
          <w:szCs w:val="22"/>
        </w:rPr>
        <w:t>Telephone: 0656846405 or (065) 6846200</w:t>
      </w:r>
    </w:p>
    <w:p w:rsidR="009B0D10" w:rsidRDefault="009B0D10" w:rsidP="009B0D10">
      <w:pPr>
        <w:tabs>
          <w:tab w:val="left" w:pos="2943"/>
        </w:tabs>
        <w:rPr>
          <w:rFonts w:ascii="Arial" w:hAnsi="Arial" w:cs="Arial"/>
          <w:sz w:val="22"/>
          <w:szCs w:val="22"/>
          <w:lang w:eastAsia="en-GB"/>
        </w:rPr>
      </w:pPr>
      <w:r>
        <w:rPr>
          <w:rFonts w:ascii="Arial" w:hAnsi="Arial" w:cs="Arial"/>
          <w:sz w:val="22"/>
          <w:szCs w:val="22"/>
        </w:rPr>
        <w:t>Email: DPA@clarecoco.ie</w:t>
      </w:r>
    </w:p>
    <w:p w:rsidR="009B0D10" w:rsidRDefault="009B0D10" w:rsidP="009B0D10">
      <w:pPr>
        <w:tabs>
          <w:tab w:val="left" w:pos="2943"/>
        </w:tabs>
        <w:rPr>
          <w:rFonts w:ascii="Arial" w:hAnsi="Arial" w:cs="Arial"/>
          <w:sz w:val="22"/>
          <w:szCs w:val="22"/>
        </w:rPr>
      </w:pPr>
      <w:r>
        <w:rPr>
          <w:rFonts w:ascii="Arial" w:hAnsi="Arial" w:cs="Arial"/>
          <w:sz w:val="22"/>
          <w:szCs w:val="22"/>
        </w:rPr>
        <w:t xml:space="preserve">Post: </w:t>
      </w:r>
      <w:r>
        <w:rPr>
          <w:rFonts w:ascii="Arial" w:hAnsi="Arial" w:cs="Arial"/>
          <w:sz w:val="22"/>
          <w:szCs w:val="22"/>
          <w:lang w:val="ga-IE"/>
        </w:rPr>
        <w:t xml:space="preserve">Áras Contae </w:t>
      </w:r>
      <w:proofErr w:type="gramStart"/>
      <w:r>
        <w:rPr>
          <w:rFonts w:ascii="Arial" w:hAnsi="Arial" w:cs="Arial"/>
          <w:sz w:val="22"/>
          <w:szCs w:val="22"/>
          <w:lang w:val="ga-IE"/>
        </w:rPr>
        <w:t>an</w:t>
      </w:r>
      <w:proofErr w:type="gramEnd"/>
      <w:r>
        <w:rPr>
          <w:rFonts w:ascii="Arial" w:hAnsi="Arial" w:cs="Arial"/>
          <w:sz w:val="22"/>
          <w:szCs w:val="22"/>
          <w:lang w:val="ga-IE"/>
        </w:rPr>
        <w:t xml:space="preserve"> Chláir,</w:t>
      </w:r>
      <w:r>
        <w:rPr>
          <w:rFonts w:ascii="Arial" w:hAnsi="Arial" w:cs="Arial"/>
          <w:sz w:val="22"/>
          <w:szCs w:val="22"/>
        </w:rPr>
        <w:t xml:space="preserve"> New Road, Ennis, Co. Clare V95 DXP2</w:t>
      </w:r>
    </w:p>
    <w:p w:rsidR="009B0D10" w:rsidRDefault="009B0D10" w:rsidP="009B0D10">
      <w:pPr>
        <w:pStyle w:val="Default"/>
        <w:rPr>
          <w:rFonts w:ascii="Arial" w:hAnsi="Arial" w:cs="Arial"/>
          <w:color w:val="auto"/>
          <w:sz w:val="22"/>
          <w:szCs w:val="22"/>
        </w:rPr>
      </w:pPr>
    </w:p>
    <w:p w:rsidR="009B0D10" w:rsidRDefault="009B0D10" w:rsidP="009B0D10">
      <w:pPr>
        <w:pStyle w:val="Default"/>
        <w:jc w:val="both"/>
        <w:rPr>
          <w:color w:val="auto"/>
          <w:sz w:val="22"/>
          <w:szCs w:val="22"/>
        </w:rPr>
      </w:pPr>
      <w:r>
        <w:rPr>
          <w:color w:val="auto"/>
          <w:sz w:val="22"/>
          <w:szCs w:val="22"/>
        </w:rPr>
        <w:t xml:space="preserve">Clare County Council creates, collects and processes a significant amount of personal data in various multiple formats on a daily basis. Clare County Council‘s commitment to you is that the personal data you may be required to supply to us is: </w:t>
      </w:r>
    </w:p>
    <w:p w:rsidR="009B0D10" w:rsidRDefault="009B0D10" w:rsidP="009B0D10">
      <w:pPr>
        <w:pStyle w:val="Default"/>
        <w:rPr>
          <w:color w:val="auto"/>
          <w:sz w:val="22"/>
          <w:szCs w:val="22"/>
        </w:rPr>
      </w:pPr>
    </w:p>
    <w:p w:rsidR="009B0D10" w:rsidRDefault="009B0D10" w:rsidP="009B0D10">
      <w:pPr>
        <w:pStyle w:val="Default"/>
        <w:numPr>
          <w:ilvl w:val="0"/>
          <w:numId w:val="5"/>
        </w:numPr>
        <w:rPr>
          <w:color w:val="auto"/>
          <w:sz w:val="22"/>
          <w:szCs w:val="22"/>
        </w:rPr>
      </w:pPr>
      <w:r>
        <w:rPr>
          <w:color w:val="auto"/>
          <w:sz w:val="22"/>
          <w:szCs w:val="22"/>
        </w:rPr>
        <w:t xml:space="preserve">Obtained lawfully, fairly and in a transparent manner </w:t>
      </w:r>
    </w:p>
    <w:p w:rsidR="009B0D10" w:rsidRDefault="009B0D10" w:rsidP="009B0D10">
      <w:pPr>
        <w:pStyle w:val="Default"/>
        <w:numPr>
          <w:ilvl w:val="0"/>
          <w:numId w:val="5"/>
        </w:numPr>
        <w:rPr>
          <w:color w:val="auto"/>
          <w:sz w:val="22"/>
          <w:szCs w:val="22"/>
        </w:rPr>
      </w:pPr>
      <w:r>
        <w:rPr>
          <w:color w:val="auto"/>
          <w:sz w:val="22"/>
          <w:szCs w:val="22"/>
        </w:rPr>
        <w:t xml:space="preserve">Obtained for only specified, explicit and legitimate purposes </w:t>
      </w:r>
    </w:p>
    <w:p w:rsidR="009B0D10" w:rsidRDefault="009B0D10" w:rsidP="009B0D10">
      <w:pPr>
        <w:pStyle w:val="Default"/>
        <w:numPr>
          <w:ilvl w:val="0"/>
          <w:numId w:val="5"/>
        </w:numPr>
        <w:rPr>
          <w:color w:val="auto"/>
          <w:sz w:val="22"/>
          <w:szCs w:val="22"/>
        </w:rPr>
      </w:pPr>
      <w:r>
        <w:rPr>
          <w:color w:val="auto"/>
          <w:sz w:val="22"/>
          <w:szCs w:val="22"/>
        </w:rPr>
        <w:t xml:space="preserve">Adequate, relevant and limited to what is necessary for purpose for which it was obtained </w:t>
      </w:r>
    </w:p>
    <w:p w:rsidR="009B0D10" w:rsidRDefault="009B0D10" w:rsidP="009B0D10">
      <w:pPr>
        <w:pStyle w:val="Default"/>
        <w:numPr>
          <w:ilvl w:val="0"/>
          <w:numId w:val="5"/>
        </w:numPr>
        <w:rPr>
          <w:color w:val="auto"/>
          <w:sz w:val="22"/>
          <w:szCs w:val="22"/>
        </w:rPr>
      </w:pPr>
      <w:r>
        <w:rPr>
          <w:color w:val="auto"/>
          <w:sz w:val="22"/>
          <w:szCs w:val="22"/>
        </w:rPr>
        <w:t xml:space="preserve">Recorded, stored accurately and securely and where necessary kept up to date </w:t>
      </w:r>
    </w:p>
    <w:p w:rsidR="009B0D10" w:rsidRDefault="009B0D10" w:rsidP="009B0D10">
      <w:pPr>
        <w:pStyle w:val="Default"/>
        <w:numPr>
          <w:ilvl w:val="0"/>
          <w:numId w:val="5"/>
        </w:numPr>
        <w:rPr>
          <w:color w:val="auto"/>
          <w:sz w:val="22"/>
          <w:szCs w:val="22"/>
        </w:rPr>
      </w:pPr>
      <w:r>
        <w:rPr>
          <w:color w:val="auto"/>
          <w:sz w:val="22"/>
          <w:szCs w:val="22"/>
        </w:rPr>
        <w:t xml:space="preserve">Kept only for as long as is necessary for the purposes for which it was obtained </w:t>
      </w:r>
    </w:p>
    <w:p w:rsidR="009B0D10" w:rsidRDefault="009B0D10" w:rsidP="009B0D10">
      <w:pPr>
        <w:pStyle w:val="Default"/>
        <w:pageBreakBefore/>
        <w:numPr>
          <w:ilvl w:val="0"/>
          <w:numId w:val="5"/>
        </w:numPr>
        <w:rPr>
          <w:color w:val="auto"/>
          <w:sz w:val="22"/>
          <w:szCs w:val="22"/>
        </w:rPr>
      </w:pPr>
      <w:r>
        <w:rPr>
          <w:color w:val="auto"/>
          <w:sz w:val="22"/>
          <w:szCs w:val="22"/>
        </w:rPr>
        <w:lastRenderedPageBreak/>
        <w:t xml:space="preserve">Kept in a form which permits identification of the data subject </w:t>
      </w:r>
    </w:p>
    <w:p w:rsidR="009B0D10" w:rsidRDefault="009B0D10" w:rsidP="009B0D10">
      <w:pPr>
        <w:pStyle w:val="Default"/>
        <w:numPr>
          <w:ilvl w:val="0"/>
          <w:numId w:val="5"/>
        </w:numPr>
        <w:rPr>
          <w:color w:val="auto"/>
          <w:sz w:val="22"/>
          <w:szCs w:val="22"/>
        </w:rPr>
      </w:pPr>
      <w:r>
        <w:rPr>
          <w:color w:val="auto"/>
          <w:sz w:val="22"/>
          <w:szCs w:val="22"/>
        </w:rPr>
        <w:t xml:space="preserve">Processed only in a manner that ensures the appropriate security of the personal data including protection against unauthorised or unlawful processing    </w:t>
      </w:r>
    </w:p>
    <w:p w:rsidR="009B0D10" w:rsidRDefault="009B0D10" w:rsidP="009B0D10">
      <w:pPr>
        <w:pStyle w:val="Default"/>
        <w:ind w:left="720"/>
        <w:rPr>
          <w:color w:val="auto"/>
          <w:sz w:val="22"/>
          <w:szCs w:val="22"/>
        </w:rPr>
      </w:pPr>
    </w:p>
    <w:p w:rsidR="009B0D10" w:rsidRDefault="009B0D10" w:rsidP="009B0D10">
      <w:pPr>
        <w:pStyle w:val="Default"/>
        <w:numPr>
          <w:ilvl w:val="0"/>
          <w:numId w:val="4"/>
        </w:numPr>
        <w:ind w:left="284" w:hanging="284"/>
        <w:rPr>
          <w:b/>
          <w:color w:val="auto"/>
          <w:sz w:val="22"/>
          <w:szCs w:val="22"/>
        </w:rPr>
      </w:pPr>
      <w:r>
        <w:rPr>
          <w:b/>
          <w:color w:val="auto"/>
          <w:sz w:val="22"/>
          <w:szCs w:val="22"/>
        </w:rPr>
        <w:t>Service referred to in this Privacy Statement</w:t>
      </w:r>
    </w:p>
    <w:p w:rsidR="009B0D10" w:rsidRDefault="009B0D10" w:rsidP="009B0D10">
      <w:pPr>
        <w:pStyle w:val="Default"/>
        <w:rPr>
          <w:b/>
          <w:color w:val="auto"/>
          <w:sz w:val="22"/>
          <w:szCs w:val="22"/>
        </w:rPr>
      </w:pPr>
    </w:p>
    <w:p w:rsidR="009B0D10" w:rsidRDefault="009B0D10" w:rsidP="009B0D10">
      <w:pPr>
        <w:pStyle w:val="Default"/>
        <w:rPr>
          <w:color w:val="auto"/>
          <w:sz w:val="22"/>
          <w:szCs w:val="22"/>
        </w:rPr>
      </w:pPr>
      <w:proofErr w:type="gramStart"/>
      <w:r>
        <w:rPr>
          <w:color w:val="auto"/>
          <w:sz w:val="22"/>
          <w:szCs w:val="22"/>
        </w:rPr>
        <w:t>The policy, procedure and management of data in relation to burial grounds in the ownership of Clare County Council.</w:t>
      </w:r>
      <w:proofErr w:type="gramEnd"/>
      <w:r>
        <w:rPr>
          <w:color w:val="auto"/>
          <w:sz w:val="22"/>
          <w:szCs w:val="22"/>
        </w:rPr>
        <w:t xml:space="preserve"> </w:t>
      </w:r>
    </w:p>
    <w:p w:rsidR="009B0D10" w:rsidRDefault="009B0D10" w:rsidP="009B0D10">
      <w:pPr>
        <w:pStyle w:val="Default"/>
        <w:rPr>
          <w:color w:val="auto"/>
          <w:sz w:val="22"/>
          <w:szCs w:val="22"/>
        </w:rPr>
      </w:pPr>
    </w:p>
    <w:p w:rsidR="009B0D10" w:rsidRDefault="009B0D10" w:rsidP="009B0D10">
      <w:pPr>
        <w:pStyle w:val="Default"/>
        <w:numPr>
          <w:ilvl w:val="0"/>
          <w:numId w:val="4"/>
        </w:numPr>
        <w:ind w:left="284" w:hanging="284"/>
        <w:rPr>
          <w:color w:val="auto"/>
          <w:sz w:val="22"/>
          <w:szCs w:val="22"/>
        </w:rPr>
      </w:pPr>
      <w:r>
        <w:rPr>
          <w:b/>
          <w:bCs/>
          <w:color w:val="auto"/>
          <w:sz w:val="22"/>
          <w:szCs w:val="22"/>
        </w:rPr>
        <w:t xml:space="preserve">What personal data do we need? </w:t>
      </w:r>
    </w:p>
    <w:p w:rsidR="009B0D10" w:rsidRDefault="009B0D10" w:rsidP="009B0D10">
      <w:pPr>
        <w:pStyle w:val="Default"/>
        <w:ind w:left="284"/>
        <w:rPr>
          <w:color w:val="auto"/>
          <w:sz w:val="22"/>
          <w:szCs w:val="22"/>
        </w:rPr>
      </w:pPr>
    </w:p>
    <w:p w:rsidR="009B0D10" w:rsidRDefault="009B0D10" w:rsidP="009B0D10">
      <w:pPr>
        <w:pStyle w:val="Default"/>
        <w:rPr>
          <w:color w:val="auto"/>
          <w:sz w:val="22"/>
          <w:szCs w:val="22"/>
        </w:rPr>
      </w:pPr>
      <w:r>
        <w:rPr>
          <w:color w:val="auto"/>
          <w:sz w:val="22"/>
          <w:szCs w:val="22"/>
        </w:rPr>
        <w:t xml:space="preserve">The types of personal data you may be asked to supply can be categorised as follows: </w:t>
      </w:r>
    </w:p>
    <w:p w:rsidR="009B0D10" w:rsidRDefault="009B0D10" w:rsidP="009B0D10">
      <w:pPr>
        <w:pStyle w:val="Default"/>
        <w:numPr>
          <w:ilvl w:val="0"/>
          <w:numId w:val="6"/>
        </w:numPr>
        <w:spacing w:after="54"/>
        <w:ind w:left="720" w:hanging="360"/>
        <w:rPr>
          <w:color w:val="auto"/>
          <w:sz w:val="22"/>
          <w:szCs w:val="22"/>
        </w:rPr>
      </w:pPr>
      <w:r>
        <w:rPr>
          <w:color w:val="auto"/>
          <w:sz w:val="22"/>
          <w:szCs w:val="22"/>
        </w:rPr>
        <w:t xml:space="preserve">Contact details to allow for efficient communication </w:t>
      </w:r>
    </w:p>
    <w:p w:rsidR="009B0D10" w:rsidRDefault="009B0D10" w:rsidP="009B0D10">
      <w:pPr>
        <w:pStyle w:val="Default"/>
        <w:numPr>
          <w:ilvl w:val="0"/>
          <w:numId w:val="6"/>
        </w:numPr>
        <w:spacing w:after="54"/>
        <w:ind w:left="720" w:hanging="360"/>
        <w:rPr>
          <w:color w:val="auto"/>
          <w:sz w:val="22"/>
          <w:szCs w:val="22"/>
        </w:rPr>
      </w:pPr>
      <w:r>
        <w:rPr>
          <w:color w:val="auto"/>
          <w:sz w:val="22"/>
          <w:szCs w:val="22"/>
        </w:rPr>
        <w:t xml:space="preserve">Details of your personal circumstances which you are required by law to supply as part of your application for a service offered by Clare County Council </w:t>
      </w:r>
    </w:p>
    <w:p w:rsidR="009B0D10" w:rsidRDefault="009B0D10" w:rsidP="009B0D10">
      <w:pPr>
        <w:pStyle w:val="Default"/>
        <w:numPr>
          <w:ilvl w:val="0"/>
          <w:numId w:val="6"/>
        </w:numPr>
        <w:spacing w:after="54"/>
        <w:ind w:left="720" w:hanging="360"/>
        <w:rPr>
          <w:color w:val="auto"/>
          <w:sz w:val="22"/>
          <w:szCs w:val="22"/>
        </w:rPr>
      </w:pPr>
      <w:r>
        <w:rPr>
          <w:color w:val="auto"/>
          <w:sz w:val="22"/>
          <w:szCs w:val="22"/>
        </w:rPr>
        <w:t xml:space="preserve">Your own financial details which you are required by law to supply as part of your application for a service offered by Clare County Council </w:t>
      </w:r>
    </w:p>
    <w:p w:rsidR="009B0D10" w:rsidRDefault="009B0D10" w:rsidP="009B0D10">
      <w:pPr>
        <w:pStyle w:val="Default"/>
        <w:numPr>
          <w:ilvl w:val="0"/>
          <w:numId w:val="6"/>
        </w:numPr>
        <w:ind w:left="720" w:hanging="360"/>
        <w:rPr>
          <w:color w:val="auto"/>
          <w:sz w:val="22"/>
          <w:szCs w:val="22"/>
        </w:rPr>
      </w:pPr>
      <w:r>
        <w:rPr>
          <w:color w:val="auto"/>
          <w:sz w:val="22"/>
          <w:szCs w:val="22"/>
        </w:rPr>
        <w:t xml:space="preserve">We will collect other information including details of the deceased including details of their death, details of the grave plot including location of burial ground, other details required under the Regulations and details of next of Kin (if applicable). </w:t>
      </w:r>
    </w:p>
    <w:p w:rsidR="009B0D10" w:rsidRDefault="009B0D10" w:rsidP="009B0D10">
      <w:pPr>
        <w:pStyle w:val="Default"/>
        <w:rPr>
          <w:color w:val="auto"/>
          <w:sz w:val="22"/>
          <w:szCs w:val="22"/>
        </w:rPr>
      </w:pPr>
    </w:p>
    <w:p w:rsidR="009B0D10" w:rsidRDefault="009B0D10" w:rsidP="009B0D10">
      <w:pPr>
        <w:pStyle w:val="Default"/>
        <w:rPr>
          <w:b/>
          <w:bCs/>
          <w:color w:val="auto"/>
          <w:sz w:val="22"/>
          <w:szCs w:val="22"/>
        </w:rPr>
      </w:pPr>
    </w:p>
    <w:p w:rsidR="009B0D10" w:rsidRDefault="009B0D10" w:rsidP="009B0D10">
      <w:pPr>
        <w:pStyle w:val="Default"/>
        <w:numPr>
          <w:ilvl w:val="0"/>
          <w:numId w:val="4"/>
        </w:numPr>
        <w:ind w:left="284" w:hanging="284"/>
        <w:rPr>
          <w:color w:val="auto"/>
          <w:sz w:val="22"/>
          <w:szCs w:val="22"/>
        </w:rPr>
      </w:pPr>
      <w:r>
        <w:rPr>
          <w:b/>
          <w:bCs/>
          <w:color w:val="auto"/>
          <w:sz w:val="22"/>
          <w:szCs w:val="22"/>
        </w:rPr>
        <w:t xml:space="preserve">Specific and legitimate purpose for which the personal data is being sought </w:t>
      </w:r>
    </w:p>
    <w:p w:rsidR="009B0D10" w:rsidRDefault="009B0D10" w:rsidP="009B0D10">
      <w:pPr>
        <w:pStyle w:val="Default"/>
        <w:ind w:left="284"/>
        <w:rPr>
          <w:color w:val="auto"/>
          <w:sz w:val="22"/>
          <w:szCs w:val="22"/>
        </w:rPr>
      </w:pPr>
    </w:p>
    <w:p w:rsidR="009B0D10" w:rsidRDefault="009B0D10" w:rsidP="009B0D10">
      <w:pPr>
        <w:pStyle w:val="Default"/>
        <w:rPr>
          <w:color w:val="auto"/>
          <w:sz w:val="22"/>
          <w:szCs w:val="22"/>
        </w:rPr>
      </w:pPr>
      <w:r>
        <w:rPr>
          <w:color w:val="auto"/>
          <w:sz w:val="22"/>
          <w:szCs w:val="22"/>
        </w:rPr>
        <w:t xml:space="preserve">We process your data in order to comply with legal obligations to which we are subject, to perform the services you have requested of us or to take steps at your request prior to undertaking to provide services for you, because you have consented to our processing of your data or for the purposes of our legitimate interests, such as to inform you of changes to our services or to provide you with information about other services we offer. </w:t>
      </w:r>
    </w:p>
    <w:p w:rsidR="009B0D10" w:rsidRDefault="009B0D10" w:rsidP="009B0D10">
      <w:pPr>
        <w:pStyle w:val="Default"/>
        <w:rPr>
          <w:b/>
          <w:bCs/>
          <w:color w:val="auto"/>
          <w:sz w:val="22"/>
          <w:szCs w:val="22"/>
        </w:rPr>
      </w:pPr>
    </w:p>
    <w:p w:rsidR="009B0D10" w:rsidRDefault="009B0D10" w:rsidP="009B0D10">
      <w:pPr>
        <w:pStyle w:val="Default"/>
        <w:numPr>
          <w:ilvl w:val="0"/>
          <w:numId w:val="4"/>
        </w:numPr>
        <w:ind w:left="284" w:hanging="284"/>
        <w:rPr>
          <w:color w:val="auto"/>
          <w:sz w:val="22"/>
          <w:szCs w:val="22"/>
        </w:rPr>
      </w:pPr>
      <w:bookmarkStart w:id="1" w:name="_GoBack"/>
      <w:bookmarkEnd w:id="1"/>
      <w:r>
        <w:rPr>
          <w:b/>
          <w:bCs/>
          <w:color w:val="auto"/>
          <w:sz w:val="22"/>
          <w:szCs w:val="22"/>
        </w:rPr>
        <w:t xml:space="preserve">Legal basis under which the information is required to be supplied </w:t>
      </w:r>
    </w:p>
    <w:p w:rsidR="009B0D10" w:rsidRDefault="009B0D10" w:rsidP="009B0D10">
      <w:pPr>
        <w:pStyle w:val="Default"/>
        <w:rPr>
          <w:color w:val="323232"/>
          <w:sz w:val="22"/>
          <w:szCs w:val="22"/>
        </w:rPr>
      </w:pPr>
    </w:p>
    <w:p w:rsidR="009B0D10" w:rsidRDefault="009B0D10" w:rsidP="009B0D10">
      <w:pPr>
        <w:pStyle w:val="Default"/>
        <w:rPr>
          <w:sz w:val="22"/>
          <w:szCs w:val="22"/>
        </w:rPr>
      </w:pPr>
      <w:r>
        <w:rPr>
          <w:color w:val="323232"/>
          <w:sz w:val="22"/>
          <w:szCs w:val="22"/>
        </w:rPr>
        <w:t xml:space="preserve">Depending on how we are processing your personal data will determine the legal basis for processing. Generally, the legal bases for processing by the Council as a public authority will be the General Data Protection Regulation 2018. </w:t>
      </w:r>
    </w:p>
    <w:p w:rsidR="009B0D10" w:rsidRDefault="009B0D10" w:rsidP="009B0D10">
      <w:pPr>
        <w:pStyle w:val="Default"/>
        <w:rPr>
          <w:b/>
          <w:bCs/>
          <w:sz w:val="22"/>
          <w:szCs w:val="22"/>
        </w:rPr>
      </w:pPr>
    </w:p>
    <w:p w:rsidR="009B0D10" w:rsidRDefault="009B0D10" w:rsidP="009B0D10">
      <w:pPr>
        <w:pStyle w:val="Default"/>
        <w:rPr>
          <w:i/>
          <w:sz w:val="22"/>
          <w:szCs w:val="22"/>
        </w:rPr>
      </w:pPr>
      <w:r>
        <w:rPr>
          <w:b/>
          <w:bCs/>
          <w:i/>
          <w:sz w:val="22"/>
          <w:szCs w:val="22"/>
        </w:rPr>
        <w:t xml:space="preserve">Burial Regulations </w:t>
      </w:r>
    </w:p>
    <w:p w:rsidR="009B0D10" w:rsidRDefault="009B0D10" w:rsidP="009B0D10">
      <w:pPr>
        <w:pStyle w:val="Default"/>
        <w:rPr>
          <w:sz w:val="22"/>
          <w:szCs w:val="22"/>
        </w:rPr>
      </w:pPr>
      <w:r>
        <w:rPr>
          <w:sz w:val="22"/>
          <w:szCs w:val="22"/>
        </w:rPr>
        <w:t xml:space="preserve">The powers and duties of Local Authorities in relation to Burial Grounds are derived, in the first instance, from the Public Health (Ireland) Act, 1878 (Part III), as amended by the Local Government (Sanitary Services) Act, 1948 and, more recently, the Local Government Act, 1994 The main rules for burial grounds are set out in the Rules &amp; Regulations for the Regulation of Burial Grounds 1888 and amendments made to these rules in 1919, 1929 and 2013. </w:t>
      </w:r>
    </w:p>
    <w:p w:rsidR="009B0D10" w:rsidRDefault="009B0D10" w:rsidP="009B0D10">
      <w:pPr>
        <w:pStyle w:val="Default"/>
        <w:rPr>
          <w:b/>
          <w:bCs/>
          <w:sz w:val="22"/>
          <w:szCs w:val="22"/>
        </w:rPr>
      </w:pPr>
    </w:p>
    <w:p w:rsidR="009B0D10" w:rsidRDefault="009B0D10" w:rsidP="009B0D10">
      <w:pPr>
        <w:pStyle w:val="Default"/>
        <w:rPr>
          <w:i/>
          <w:sz w:val="22"/>
          <w:szCs w:val="22"/>
        </w:rPr>
      </w:pPr>
      <w:r>
        <w:rPr>
          <w:b/>
          <w:bCs/>
          <w:i/>
          <w:sz w:val="22"/>
          <w:szCs w:val="22"/>
        </w:rPr>
        <w:t xml:space="preserve">Burial Ground Records </w:t>
      </w:r>
    </w:p>
    <w:p w:rsidR="009B0D10" w:rsidRDefault="009B0D10" w:rsidP="009B0D10">
      <w:pPr>
        <w:pStyle w:val="Default"/>
        <w:rPr>
          <w:sz w:val="22"/>
          <w:szCs w:val="22"/>
        </w:rPr>
      </w:pPr>
      <w:r>
        <w:rPr>
          <w:sz w:val="22"/>
          <w:szCs w:val="22"/>
        </w:rPr>
        <w:t xml:space="preserve">Clare County Council </w:t>
      </w:r>
      <w:proofErr w:type="gramStart"/>
      <w:r>
        <w:rPr>
          <w:sz w:val="22"/>
          <w:szCs w:val="22"/>
        </w:rPr>
        <w:t>are</w:t>
      </w:r>
      <w:proofErr w:type="gramEnd"/>
      <w:r>
        <w:rPr>
          <w:sz w:val="22"/>
          <w:szCs w:val="22"/>
        </w:rPr>
        <w:t xml:space="preserve"> obliged, under the regulations referred to above, to maintain a register of all interments, plot owners and monuments erected. Records in relation to the deceased person, their Christian and Surname, time of death, sex, age, religious persuasion and occupation or rank in life together with his/her last place of residence and details as “single”, “widower”, “widow” or the “child of A.B. of &amp; c” are held and available publicly in the burial ground register and online.</w:t>
      </w:r>
      <w:r>
        <w:rPr>
          <w:color w:val="045C53"/>
          <w:sz w:val="22"/>
          <w:szCs w:val="22"/>
        </w:rPr>
        <w:t xml:space="preserve"> </w:t>
      </w:r>
    </w:p>
    <w:p w:rsidR="009B0D10" w:rsidRDefault="009B0D10" w:rsidP="009B0D10">
      <w:pPr>
        <w:pStyle w:val="Default"/>
        <w:rPr>
          <w:color w:val="auto"/>
          <w:sz w:val="22"/>
          <w:szCs w:val="22"/>
        </w:rPr>
      </w:pPr>
    </w:p>
    <w:p w:rsidR="009B0D10" w:rsidRDefault="009B0D10" w:rsidP="009B0D10">
      <w:pPr>
        <w:pStyle w:val="Default"/>
        <w:pageBreakBefore/>
        <w:rPr>
          <w:i/>
          <w:color w:val="auto"/>
          <w:sz w:val="22"/>
          <w:szCs w:val="22"/>
        </w:rPr>
      </w:pPr>
      <w:r>
        <w:rPr>
          <w:b/>
          <w:bCs/>
          <w:i/>
          <w:color w:val="auto"/>
          <w:sz w:val="22"/>
          <w:szCs w:val="22"/>
        </w:rPr>
        <w:lastRenderedPageBreak/>
        <w:t xml:space="preserve">Other organisations/bodies/entities that the Council will be required to share data with, or obtain data from, in order to provide the required service </w:t>
      </w:r>
    </w:p>
    <w:p w:rsidR="009B0D10" w:rsidRDefault="009B0D10" w:rsidP="009B0D10">
      <w:pPr>
        <w:pStyle w:val="Default"/>
        <w:rPr>
          <w:color w:val="auto"/>
          <w:sz w:val="22"/>
          <w:szCs w:val="22"/>
        </w:rPr>
      </w:pPr>
      <w:r>
        <w:rPr>
          <w:color w:val="auto"/>
          <w:sz w:val="22"/>
          <w:szCs w:val="22"/>
        </w:rPr>
        <w:t xml:space="preserve">The Burial Ground Section is required share your information internally (within the Council) for processing of this application and with third parties in accordance with statutory and regulatory obligations and subject to compliance with Section 8 of the Data Protection Acts. </w:t>
      </w:r>
    </w:p>
    <w:p w:rsidR="009B0D10" w:rsidRDefault="009B0D10" w:rsidP="009B0D10">
      <w:pPr>
        <w:pStyle w:val="Default"/>
        <w:rPr>
          <w:b/>
          <w:bCs/>
          <w:color w:val="auto"/>
          <w:sz w:val="22"/>
          <w:szCs w:val="22"/>
        </w:rPr>
      </w:pPr>
    </w:p>
    <w:p w:rsidR="009B0D10" w:rsidRDefault="009B0D10" w:rsidP="009B0D10">
      <w:pPr>
        <w:pStyle w:val="Default"/>
        <w:numPr>
          <w:ilvl w:val="0"/>
          <w:numId w:val="4"/>
        </w:numPr>
        <w:ind w:left="284" w:hanging="284"/>
        <w:rPr>
          <w:color w:val="auto"/>
          <w:sz w:val="22"/>
          <w:szCs w:val="22"/>
        </w:rPr>
      </w:pPr>
      <w:r>
        <w:rPr>
          <w:b/>
          <w:bCs/>
          <w:color w:val="auto"/>
          <w:sz w:val="22"/>
          <w:szCs w:val="22"/>
        </w:rPr>
        <w:t xml:space="preserve"> How your personal data will be kept safe from unauthorised or unlawful processing </w:t>
      </w:r>
    </w:p>
    <w:p w:rsidR="009B0D10" w:rsidRDefault="009B0D10" w:rsidP="009B0D10">
      <w:pPr>
        <w:pStyle w:val="Default"/>
        <w:ind w:left="284"/>
        <w:rPr>
          <w:color w:val="auto"/>
          <w:sz w:val="22"/>
          <w:szCs w:val="22"/>
        </w:rPr>
      </w:pPr>
    </w:p>
    <w:p w:rsidR="009B0D10" w:rsidRDefault="009B0D10" w:rsidP="009B0D10">
      <w:pPr>
        <w:pStyle w:val="Default"/>
        <w:rPr>
          <w:color w:val="auto"/>
          <w:sz w:val="22"/>
          <w:szCs w:val="22"/>
        </w:rPr>
      </w:pPr>
      <w:r>
        <w:rPr>
          <w:color w:val="auto"/>
          <w:sz w:val="22"/>
          <w:szCs w:val="22"/>
        </w:rPr>
        <w:t xml:space="preserve">We take our data security responsibilities seriously, employing the most appropriate physical and technical measures, including staff training and awareness. We review our data security measures and procedures regularly. </w:t>
      </w:r>
    </w:p>
    <w:p w:rsidR="009B0D10" w:rsidRDefault="009B0D10" w:rsidP="009B0D10">
      <w:pPr>
        <w:pStyle w:val="Default"/>
        <w:rPr>
          <w:b/>
          <w:bCs/>
          <w:color w:val="auto"/>
          <w:sz w:val="22"/>
          <w:szCs w:val="22"/>
        </w:rPr>
      </w:pPr>
    </w:p>
    <w:p w:rsidR="009B0D10" w:rsidRDefault="009B0D10" w:rsidP="009B0D10">
      <w:pPr>
        <w:pStyle w:val="ListParagraph"/>
        <w:numPr>
          <w:ilvl w:val="0"/>
          <w:numId w:val="4"/>
        </w:numPr>
        <w:ind w:left="284" w:hanging="284"/>
        <w:jc w:val="both"/>
        <w:rPr>
          <w:rFonts w:ascii="Arial" w:hAnsi="Arial" w:cs="Arial"/>
          <w:b/>
          <w:bCs/>
        </w:rPr>
      </w:pPr>
      <w:r>
        <w:rPr>
          <w:rFonts w:ascii="Arial" w:hAnsi="Arial" w:cs="Arial"/>
          <w:b/>
          <w:bCs/>
          <w:lang w:val="en-US"/>
        </w:rPr>
        <w:t xml:space="preserve"> </w:t>
      </w:r>
      <w:r>
        <w:rPr>
          <w:rFonts w:ascii="Arial" w:hAnsi="Arial" w:cs="Arial"/>
          <w:b/>
          <w:bCs/>
        </w:rPr>
        <w:t>Record Retention Policy</w:t>
      </w:r>
    </w:p>
    <w:p w:rsidR="009B0D10" w:rsidRDefault="009B0D10" w:rsidP="009B0D10">
      <w:pPr>
        <w:jc w:val="both"/>
        <w:rPr>
          <w:rFonts w:ascii="Arial" w:hAnsi="Arial" w:cs="Arial"/>
          <w:bCs/>
          <w:sz w:val="22"/>
          <w:szCs w:val="22"/>
        </w:rPr>
      </w:pPr>
      <w:r>
        <w:rPr>
          <w:rFonts w:ascii="Arial" w:hAnsi="Arial" w:cs="Arial"/>
          <w:bCs/>
          <w:sz w:val="22"/>
          <w:szCs w:val="22"/>
        </w:rPr>
        <w:t xml:space="preserve">The National Retention Policy for Local Authority Records has a detailed record retention policy </w:t>
      </w:r>
    </w:p>
    <w:p w:rsidR="009B0D10" w:rsidRDefault="009B0D10" w:rsidP="009B0D10">
      <w:pPr>
        <w:jc w:val="both"/>
        <w:rPr>
          <w:rFonts w:ascii="Arial" w:hAnsi="Arial" w:cs="Arial"/>
          <w:bCs/>
          <w:sz w:val="22"/>
          <w:szCs w:val="22"/>
        </w:rPr>
      </w:pPr>
      <w:proofErr w:type="gramStart"/>
      <w:r>
        <w:rPr>
          <w:rFonts w:ascii="Arial" w:hAnsi="Arial" w:cs="Arial"/>
          <w:bCs/>
          <w:sz w:val="22"/>
          <w:szCs w:val="22"/>
        </w:rPr>
        <w:t>which</w:t>
      </w:r>
      <w:proofErr w:type="gramEnd"/>
      <w:r>
        <w:rPr>
          <w:rFonts w:ascii="Arial" w:hAnsi="Arial" w:cs="Arial"/>
          <w:bCs/>
          <w:sz w:val="22"/>
          <w:szCs w:val="22"/>
        </w:rPr>
        <w:t xml:space="preserve"> goes in to more detail of the time period for which your personal data will be retained by this Council and what will happen to it after the required retention period has expired. </w:t>
      </w:r>
    </w:p>
    <w:p w:rsidR="009B0D10" w:rsidRDefault="009B0D10" w:rsidP="009B0D10">
      <w:pPr>
        <w:jc w:val="both"/>
        <w:rPr>
          <w:rFonts w:ascii="Arial" w:hAnsi="Arial" w:cs="Arial"/>
          <w:bCs/>
          <w:sz w:val="22"/>
          <w:szCs w:val="22"/>
        </w:rPr>
      </w:pPr>
      <w:r>
        <w:rPr>
          <w:rFonts w:ascii="Arial" w:hAnsi="Arial" w:cs="Arial"/>
          <w:bCs/>
          <w:sz w:val="22"/>
          <w:szCs w:val="22"/>
        </w:rPr>
        <w:t>The policy can be accessed via the following link,</w:t>
      </w:r>
    </w:p>
    <w:p w:rsidR="009B0D10" w:rsidRDefault="009B0D10" w:rsidP="009B0D10">
      <w:pPr>
        <w:jc w:val="both"/>
        <w:rPr>
          <w:rFonts w:ascii="Arial" w:hAnsi="Arial" w:cs="Arial"/>
          <w:sz w:val="22"/>
          <w:szCs w:val="22"/>
        </w:rPr>
      </w:pPr>
    </w:p>
    <w:p w:rsidR="009B0D10" w:rsidRDefault="00D93244" w:rsidP="009B0D10">
      <w:pPr>
        <w:jc w:val="both"/>
        <w:rPr>
          <w:rFonts w:ascii="Arial" w:hAnsi="Arial" w:cs="Arial"/>
          <w:sz w:val="22"/>
          <w:szCs w:val="22"/>
        </w:rPr>
      </w:pPr>
      <w:hyperlink r:id="rId10" w:history="1">
        <w:r w:rsidR="009B0D10">
          <w:rPr>
            <w:rStyle w:val="Hyperlink"/>
            <w:rFonts w:ascii="Arial" w:hAnsi="Arial" w:cs="Arial"/>
            <w:sz w:val="22"/>
            <w:szCs w:val="22"/>
          </w:rPr>
          <w:t>http://www.lgma.ie/sites/default/files/2002_national_retention_policy_for_local_authority_records_2.pdf</w:t>
        </w:r>
      </w:hyperlink>
    </w:p>
    <w:p w:rsidR="009B0D10" w:rsidRDefault="009B0D10" w:rsidP="009B0D10">
      <w:pPr>
        <w:pStyle w:val="Default"/>
        <w:rPr>
          <w:rFonts w:ascii="Arial" w:hAnsi="Arial" w:cs="Arial"/>
          <w:b/>
          <w:bCs/>
          <w:sz w:val="22"/>
          <w:szCs w:val="22"/>
        </w:rPr>
      </w:pPr>
    </w:p>
    <w:p w:rsidR="009B0D10" w:rsidRDefault="009B0D10" w:rsidP="009B0D10">
      <w:pPr>
        <w:pStyle w:val="Default"/>
        <w:numPr>
          <w:ilvl w:val="0"/>
          <w:numId w:val="4"/>
        </w:numPr>
        <w:ind w:left="284" w:hanging="284"/>
        <w:rPr>
          <w:sz w:val="22"/>
          <w:szCs w:val="22"/>
        </w:rPr>
      </w:pPr>
      <w:r>
        <w:rPr>
          <w:b/>
          <w:bCs/>
          <w:sz w:val="22"/>
          <w:szCs w:val="22"/>
        </w:rPr>
        <w:t xml:space="preserve">Your Data Protection Rights </w:t>
      </w:r>
    </w:p>
    <w:p w:rsidR="009B0D10" w:rsidRDefault="009B0D10" w:rsidP="009B0D10">
      <w:pPr>
        <w:pStyle w:val="Default"/>
        <w:ind w:left="284"/>
        <w:rPr>
          <w:sz w:val="22"/>
          <w:szCs w:val="22"/>
        </w:rPr>
      </w:pPr>
    </w:p>
    <w:p w:rsidR="009B0D10" w:rsidRDefault="009B0D10" w:rsidP="009B0D10">
      <w:pPr>
        <w:jc w:val="both"/>
        <w:rPr>
          <w:rFonts w:ascii="Arial" w:hAnsi="Arial" w:cs="Arial"/>
          <w:sz w:val="22"/>
          <w:szCs w:val="22"/>
        </w:rPr>
      </w:pPr>
      <w:r>
        <w:rPr>
          <w:rFonts w:ascii="Arial" w:hAnsi="Arial" w:cs="Arial"/>
          <w:sz w:val="22"/>
          <w:szCs w:val="22"/>
        </w:rPr>
        <w:t xml:space="preserve">You have the right to request access to personal data held about you, obtain confirmation as to whether data concerning you exists, be informed of the content and source of data and check its accuracy. In addition, if the data held by us is found to be inaccurate you have the right to change, remove, block, or object to the use of, personal data held by Clare County Council. In certain circumstances blocking access to data may delay or remove access to a service where the data is required by law or for essential purposes related to delivery of a service to you. Please note that to help protect your </w:t>
      </w:r>
      <w:proofErr w:type="gramStart"/>
      <w:r>
        <w:rPr>
          <w:rFonts w:ascii="Arial" w:hAnsi="Arial" w:cs="Arial"/>
          <w:sz w:val="22"/>
          <w:szCs w:val="22"/>
        </w:rPr>
        <w:t>privacy,</w:t>
      </w:r>
      <w:proofErr w:type="gramEnd"/>
      <w:r>
        <w:rPr>
          <w:rFonts w:ascii="Arial" w:hAnsi="Arial" w:cs="Arial"/>
          <w:sz w:val="22"/>
          <w:szCs w:val="22"/>
        </w:rPr>
        <w:t xml:space="preserve"> we take steps to verify your identity before granting access to personal data. For further details on exercising your rights </w:t>
      </w:r>
    </w:p>
    <w:p w:rsidR="009B0D10" w:rsidRDefault="009B0D10" w:rsidP="009B0D10">
      <w:pPr>
        <w:jc w:val="both"/>
        <w:rPr>
          <w:rFonts w:ascii="Arial" w:hAnsi="Arial" w:cs="Arial"/>
          <w:sz w:val="22"/>
          <w:szCs w:val="22"/>
        </w:rPr>
      </w:pPr>
    </w:p>
    <w:p w:rsidR="009B0D10" w:rsidRDefault="009B0D10" w:rsidP="009B0D10">
      <w:pPr>
        <w:jc w:val="both"/>
        <w:rPr>
          <w:rFonts w:ascii="Arial" w:hAnsi="Arial" w:cs="Arial"/>
          <w:bCs/>
          <w:sz w:val="22"/>
          <w:szCs w:val="22"/>
        </w:rPr>
      </w:pPr>
      <w:r>
        <w:rPr>
          <w:rFonts w:ascii="Arial" w:hAnsi="Arial" w:cs="Arial"/>
          <w:bCs/>
          <w:sz w:val="22"/>
          <w:szCs w:val="22"/>
        </w:rPr>
        <w:t>To exercise these rights please see details in the document at the attached link (or available on request from the Data Protection office)</w:t>
      </w:r>
    </w:p>
    <w:p w:rsidR="009B0D10" w:rsidRDefault="00D93244" w:rsidP="009B0D10">
      <w:pPr>
        <w:jc w:val="both"/>
        <w:rPr>
          <w:rFonts w:ascii="Arial" w:hAnsi="Arial" w:cs="Arial"/>
          <w:bCs/>
          <w:i/>
          <w:sz w:val="22"/>
          <w:szCs w:val="22"/>
        </w:rPr>
      </w:pPr>
      <w:hyperlink r:id="rId11" w:history="1">
        <w:r w:rsidR="009B0D10">
          <w:rPr>
            <w:rStyle w:val="Hyperlink"/>
            <w:rFonts w:ascii="Arial" w:hAnsi="Arial" w:cs="Arial"/>
            <w:bCs/>
            <w:i/>
            <w:sz w:val="22"/>
            <w:szCs w:val="22"/>
          </w:rPr>
          <w:t>http://www.clarecoco.ie/your-council/publications/data-protection-data-access-requests-policy-18436.pdf</w:t>
        </w:r>
      </w:hyperlink>
    </w:p>
    <w:p w:rsidR="009B0D10" w:rsidRDefault="009B0D10" w:rsidP="009B0D10">
      <w:pPr>
        <w:jc w:val="both"/>
        <w:rPr>
          <w:rFonts w:ascii="Arial" w:hAnsi="Arial" w:cs="Arial"/>
          <w:bCs/>
          <w:sz w:val="22"/>
          <w:szCs w:val="22"/>
        </w:rPr>
      </w:pPr>
      <w:r>
        <w:rPr>
          <w:rFonts w:ascii="Arial" w:hAnsi="Arial" w:cs="Arial"/>
          <w:bCs/>
          <w:sz w:val="22"/>
          <w:szCs w:val="22"/>
        </w:rPr>
        <w:t>Please note that to help protect your privacy we take steps to verify your identity, before granting access to personal data.</w:t>
      </w:r>
    </w:p>
    <w:p w:rsidR="009B0D10" w:rsidRDefault="009B0D10" w:rsidP="009B0D10">
      <w:pPr>
        <w:pStyle w:val="Default"/>
        <w:rPr>
          <w:rFonts w:ascii="Arial" w:hAnsi="Arial" w:cs="Arial"/>
          <w:b/>
          <w:bCs/>
          <w:sz w:val="22"/>
          <w:szCs w:val="22"/>
        </w:rPr>
      </w:pPr>
    </w:p>
    <w:p w:rsidR="009B0D10" w:rsidRDefault="009B0D10" w:rsidP="009B0D10">
      <w:pPr>
        <w:pStyle w:val="Default"/>
        <w:numPr>
          <w:ilvl w:val="0"/>
          <w:numId w:val="4"/>
        </w:numPr>
        <w:ind w:left="426" w:hanging="426"/>
        <w:rPr>
          <w:sz w:val="22"/>
          <w:szCs w:val="22"/>
        </w:rPr>
      </w:pPr>
      <w:r>
        <w:rPr>
          <w:b/>
          <w:bCs/>
          <w:sz w:val="22"/>
          <w:szCs w:val="22"/>
        </w:rPr>
        <w:t xml:space="preserve">Right of Complaint to the Office of the Data Protection Commissioner </w:t>
      </w:r>
    </w:p>
    <w:p w:rsidR="009B0D10" w:rsidRDefault="009B0D10" w:rsidP="009B0D10">
      <w:pPr>
        <w:pStyle w:val="Default"/>
        <w:ind w:left="426"/>
        <w:rPr>
          <w:sz w:val="22"/>
          <w:szCs w:val="22"/>
        </w:rPr>
      </w:pPr>
    </w:p>
    <w:p w:rsidR="009B0D10" w:rsidRDefault="009B0D10" w:rsidP="009B0D10">
      <w:pPr>
        <w:pStyle w:val="Default"/>
        <w:rPr>
          <w:sz w:val="22"/>
          <w:szCs w:val="22"/>
        </w:rPr>
      </w:pPr>
      <w:r>
        <w:rPr>
          <w:sz w:val="22"/>
          <w:szCs w:val="22"/>
        </w:rPr>
        <w:t xml:space="preserve">If you are not satisfied with the outcome of the response you received from Clare County Council in relation to your request, then you are entitled to make a complaint to the Data Protection Commissioner who may investigate the matter for you. </w:t>
      </w:r>
    </w:p>
    <w:p w:rsidR="009B0D10" w:rsidRDefault="009B0D10" w:rsidP="009B0D10">
      <w:pPr>
        <w:pStyle w:val="Default"/>
        <w:rPr>
          <w:sz w:val="22"/>
          <w:szCs w:val="22"/>
        </w:rPr>
      </w:pPr>
      <w:r>
        <w:rPr>
          <w:sz w:val="22"/>
          <w:szCs w:val="22"/>
        </w:rPr>
        <w:t xml:space="preserve">The Data Protection Commissioner’s website is </w:t>
      </w:r>
      <w:r>
        <w:rPr>
          <w:color w:val="0460C1"/>
          <w:sz w:val="22"/>
          <w:szCs w:val="22"/>
        </w:rPr>
        <w:t xml:space="preserve">www.dataprotection.ie </w:t>
      </w:r>
      <w:r>
        <w:rPr>
          <w:sz w:val="22"/>
          <w:szCs w:val="22"/>
        </w:rPr>
        <w:t xml:space="preserve">or you can contact their Office at: </w:t>
      </w:r>
    </w:p>
    <w:p w:rsidR="009B0D10" w:rsidRDefault="009B0D10" w:rsidP="009B0D10">
      <w:pPr>
        <w:pStyle w:val="Default"/>
        <w:rPr>
          <w:b/>
          <w:bCs/>
          <w:sz w:val="22"/>
          <w:szCs w:val="22"/>
        </w:rPr>
      </w:pPr>
    </w:p>
    <w:p w:rsidR="009B0D10" w:rsidRDefault="009B0D10" w:rsidP="009B0D10">
      <w:pPr>
        <w:pStyle w:val="Default"/>
        <w:rPr>
          <w:sz w:val="22"/>
          <w:szCs w:val="22"/>
        </w:rPr>
      </w:pPr>
      <w:r>
        <w:rPr>
          <w:b/>
          <w:bCs/>
          <w:sz w:val="22"/>
          <w:szCs w:val="22"/>
        </w:rPr>
        <w:t xml:space="preserve">Lo Call Number: </w:t>
      </w:r>
      <w:r>
        <w:rPr>
          <w:sz w:val="22"/>
          <w:szCs w:val="22"/>
        </w:rPr>
        <w:t xml:space="preserve">1890 252 231 </w:t>
      </w:r>
    </w:p>
    <w:p w:rsidR="009B0D10" w:rsidRDefault="009B0D10" w:rsidP="009B0D10">
      <w:pPr>
        <w:pStyle w:val="Default"/>
        <w:rPr>
          <w:sz w:val="22"/>
          <w:szCs w:val="22"/>
        </w:rPr>
      </w:pPr>
      <w:r>
        <w:rPr>
          <w:b/>
          <w:bCs/>
          <w:sz w:val="22"/>
          <w:szCs w:val="22"/>
        </w:rPr>
        <w:t xml:space="preserve">E-mail: </w:t>
      </w:r>
      <w:r>
        <w:rPr>
          <w:sz w:val="22"/>
          <w:szCs w:val="22"/>
        </w:rPr>
        <w:t xml:space="preserve">info@dataprotection.ie </w:t>
      </w:r>
    </w:p>
    <w:p w:rsidR="009B0D10" w:rsidRDefault="009B0D10" w:rsidP="009B0D10">
      <w:pPr>
        <w:pStyle w:val="Default"/>
        <w:rPr>
          <w:sz w:val="22"/>
          <w:szCs w:val="22"/>
        </w:rPr>
      </w:pPr>
      <w:r>
        <w:rPr>
          <w:b/>
          <w:bCs/>
          <w:sz w:val="22"/>
          <w:szCs w:val="22"/>
        </w:rPr>
        <w:t>Postal Address</w:t>
      </w:r>
      <w:r>
        <w:rPr>
          <w:sz w:val="22"/>
          <w:szCs w:val="22"/>
        </w:rPr>
        <w:t xml:space="preserve">: Data Protection, </w:t>
      </w:r>
    </w:p>
    <w:p w:rsidR="009B0D10" w:rsidRDefault="009B0D10" w:rsidP="009B0D10">
      <w:pPr>
        <w:pStyle w:val="Default"/>
        <w:rPr>
          <w:sz w:val="22"/>
          <w:szCs w:val="22"/>
        </w:rPr>
      </w:pPr>
      <w:r>
        <w:rPr>
          <w:sz w:val="22"/>
          <w:szCs w:val="22"/>
        </w:rPr>
        <w:t xml:space="preserve">Commissioner Canal House </w:t>
      </w:r>
    </w:p>
    <w:p w:rsidR="009B0D10" w:rsidRDefault="009B0D10" w:rsidP="009B0D10">
      <w:pPr>
        <w:pStyle w:val="Default"/>
        <w:rPr>
          <w:sz w:val="22"/>
          <w:szCs w:val="22"/>
        </w:rPr>
      </w:pPr>
      <w:r>
        <w:rPr>
          <w:sz w:val="22"/>
          <w:szCs w:val="22"/>
        </w:rPr>
        <w:t xml:space="preserve">Station Road </w:t>
      </w:r>
    </w:p>
    <w:p w:rsidR="009B0D10" w:rsidRDefault="009B0D10" w:rsidP="009B0D10">
      <w:pPr>
        <w:rPr>
          <w:rFonts w:ascii="Arial" w:hAnsi="Arial" w:cs="Arial"/>
          <w:sz w:val="22"/>
          <w:szCs w:val="22"/>
        </w:rPr>
      </w:pPr>
      <w:proofErr w:type="spellStart"/>
      <w:proofErr w:type="gramStart"/>
      <w:r>
        <w:rPr>
          <w:rFonts w:ascii="Arial" w:hAnsi="Arial" w:cs="Arial"/>
          <w:sz w:val="22"/>
          <w:szCs w:val="22"/>
        </w:rPr>
        <w:t>Portarlington</w:t>
      </w:r>
      <w:proofErr w:type="spellEnd"/>
      <w:r>
        <w:rPr>
          <w:rFonts w:ascii="Arial" w:hAnsi="Arial" w:cs="Arial"/>
          <w:sz w:val="22"/>
          <w:szCs w:val="22"/>
        </w:rPr>
        <w:t>, Co. Laois.</w:t>
      </w:r>
      <w:proofErr w:type="gramEnd"/>
      <w:r>
        <w:rPr>
          <w:rFonts w:ascii="Arial" w:hAnsi="Arial" w:cs="Arial"/>
          <w:sz w:val="22"/>
          <w:szCs w:val="22"/>
        </w:rPr>
        <w:t xml:space="preserve"> </w:t>
      </w:r>
      <w:proofErr w:type="gramStart"/>
      <w:r>
        <w:rPr>
          <w:rFonts w:ascii="Arial" w:hAnsi="Arial" w:cs="Arial"/>
          <w:sz w:val="22"/>
          <w:szCs w:val="22"/>
        </w:rPr>
        <w:t>R32 AP23.</w:t>
      </w:r>
      <w:proofErr w:type="gramEnd"/>
    </w:p>
    <w:p w:rsidR="009B0D10" w:rsidRDefault="009B0D10" w:rsidP="009B0D10">
      <w:pPr>
        <w:pStyle w:val="Default"/>
        <w:rPr>
          <w:rFonts w:ascii="Arial" w:hAnsi="Arial" w:cs="Arial"/>
          <w:color w:val="auto"/>
          <w:sz w:val="20"/>
          <w:szCs w:val="20"/>
        </w:rPr>
      </w:pPr>
    </w:p>
    <w:p w:rsidR="00097EA9" w:rsidRPr="009B6FFA" w:rsidRDefault="00097EA9" w:rsidP="00506FF6">
      <w:pPr>
        <w:pStyle w:val="Default"/>
        <w:rPr>
          <w:rFonts w:ascii="Calibri" w:hAnsi="Calibri" w:cs="Calibri"/>
          <w:b/>
          <w:sz w:val="22"/>
          <w:szCs w:val="22"/>
        </w:rPr>
      </w:pPr>
    </w:p>
    <w:sectPr w:rsidR="00097EA9" w:rsidRPr="009B6FFA" w:rsidSect="00B37177">
      <w:head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1DD" w:rsidRDefault="002E71DD" w:rsidP="00F62688">
      <w:r>
        <w:separator/>
      </w:r>
    </w:p>
  </w:endnote>
  <w:endnote w:type="continuationSeparator" w:id="0">
    <w:p w:rsidR="002E71DD" w:rsidRDefault="002E71DD" w:rsidP="00F62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Corbel"/>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1DD" w:rsidRDefault="002E71DD" w:rsidP="00F62688">
      <w:r>
        <w:separator/>
      </w:r>
    </w:p>
  </w:footnote>
  <w:footnote w:type="continuationSeparator" w:id="0">
    <w:p w:rsidR="002E71DD" w:rsidRDefault="002E71DD" w:rsidP="00F62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DD" w:rsidRPr="00DD64F8" w:rsidRDefault="002E71DD" w:rsidP="00F62688">
    <w:pPr>
      <w:pStyle w:val="Header"/>
      <w:jc w:val="right"/>
      <w:rPr>
        <w:i/>
        <w:sz w:val="12"/>
        <w:szCs w:val="12"/>
      </w:rPr>
    </w:pPr>
    <w:r w:rsidRPr="00DD64F8">
      <w:rPr>
        <w:i/>
        <w:sz w:val="12"/>
        <w:szCs w:val="12"/>
      </w:rPr>
      <w:t xml:space="preserve">Application From for Permission to Erect a </w:t>
    </w:r>
    <w:r w:rsidR="00DD64F8">
      <w:rPr>
        <w:i/>
        <w:sz w:val="12"/>
        <w:szCs w:val="12"/>
      </w:rPr>
      <w:t xml:space="preserve">New </w:t>
    </w:r>
    <w:r w:rsidR="00DD64F8" w:rsidRPr="00DD64F8">
      <w:rPr>
        <w:i/>
        <w:sz w:val="12"/>
        <w:szCs w:val="12"/>
      </w:rPr>
      <w:t>M</w:t>
    </w:r>
    <w:r w:rsidRPr="00DD64F8">
      <w:rPr>
        <w:i/>
        <w:sz w:val="12"/>
        <w:szCs w:val="12"/>
      </w:rPr>
      <w:t>emorial</w:t>
    </w:r>
    <w:r w:rsidR="00DD64F8" w:rsidRPr="00DD64F8">
      <w:rPr>
        <w:i/>
        <w:sz w:val="12"/>
        <w:szCs w:val="12"/>
      </w:rPr>
      <w:t xml:space="preserve"> Structure or Restore/</w:t>
    </w:r>
    <w:r w:rsidR="003057EC">
      <w:rPr>
        <w:i/>
        <w:sz w:val="12"/>
        <w:szCs w:val="12"/>
      </w:rPr>
      <w:t xml:space="preserve">Replace/Alter </w:t>
    </w:r>
    <w:r w:rsidR="00DD64F8" w:rsidRPr="00DD64F8">
      <w:rPr>
        <w:i/>
        <w:sz w:val="12"/>
        <w:szCs w:val="12"/>
      </w:rPr>
      <w:t>a</w:t>
    </w:r>
    <w:r w:rsidR="003057EC">
      <w:rPr>
        <w:i/>
        <w:sz w:val="12"/>
        <w:szCs w:val="12"/>
      </w:rPr>
      <w:t>n Existing</w:t>
    </w:r>
    <w:r w:rsidR="00DD64F8" w:rsidRPr="00DD64F8">
      <w:rPr>
        <w:i/>
        <w:sz w:val="12"/>
        <w:szCs w:val="12"/>
      </w:rPr>
      <w:t xml:space="preserve"> Memorial Structure</w:t>
    </w:r>
    <w:r w:rsidRPr="00DD64F8">
      <w:rPr>
        <w:i/>
        <w:sz w:val="12"/>
        <w:szCs w:val="12"/>
      </w:rPr>
      <w:t xml:space="preserve"> in a County Council Burial Ground - Last Updated </w:t>
    </w:r>
    <w:r w:rsidR="004525EE">
      <w:rPr>
        <w:i/>
        <w:sz w:val="12"/>
        <w:szCs w:val="12"/>
      </w:rPr>
      <w:t>June 2020</w:t>
    </w:r>
    <w:r w:rsidR="009B0D10">
      <w:rPr>
        <w:i/>
        <w:sz w:val="12"/>
        <w:szCs w:val="12"/>
      </w:rPr>
      <w:t xml:space="preserve"> </w:t>
    </w:r>
    <w:r w:rsidRPr="00DD64F8">
      <w:rPr>
        <w:i/>
        <w:sz w:val="12"/>
        <w:szCs w:val="12"/>
      </w:rPr>
      <w:t xml:space="preserve">Rev </w:t>
    </w:r>
    <w:r w:rsidR="00987A5C">
      <w:rPr>
        <w:i/>
        <w:sz w:val="12"/>
        <w:szCs w:val="12"/>
      </w:rPr>
      <w:t>1.4</w:t>
    </w:r>
  </w:p>
  <w:p w:rsidR="002E71DD" w:rsidRPr="00F62688" w:rsidRDefault="002E71DD">
    <w:pPr>
      <w:pStyle w:val="Header"/>
      <w:rPr>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17C0"/>
    <w:multiLevelType w:val="hybridMultilevel"/>
    <w:tmpl w:val="9EB65D1A"/>
    <w:lvl w:ilvl="0" w:tplc="2B64F502">
      <w:start w:val="1"/>
      <w:numFmt w:val="decimal"/>
      <w:lvlText w:val="%1."/>
      <w:lvlJc w:val="left"/>
      <w:pPr>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196DEF6B"/>
    <w:multiLevelType w:val="hybridMultilevel"/>
    <w:tmpl w:val="66F63901"/>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3A175056"/>
    <w:multiLevelType w:val="hybridMultilevel"/>
    <w:tmpl w:val="8AB4A5D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579F474F"/>
    <w:multiLevelType w:val="hybridMultilevel"/>
    <w:tmpl w:val="B9C08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2E7594"/>
    <w:multiLevelType w:val="hybridMultilevel"/>
    <w:tmpl w:val="FC96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5851F1"/>
    <w:multiLevelType w:val="multilevel"/>
    <w:tmpl w:val="1E82D450"/>
    <w:lvl w:ilvl="0">
      <w:start w:val="1"/>
      <w:numFmt w:val="decimal"/>
      <w:pStyle w:val="PLNum1"/>
      <w:lvlText w:val="%1"/>
      <w:lvlJc w:val="left"/>
      <w:pPr>
        <w:tabs>
          <w:tab w:val="num" w:pos="709"/>
        </w:tabs>
        <w:ind w:left="709" w:hanging="709"/>
      </w:pPr>
      <w:rPr>
        <w:rFonts w:cs="Times New Roman"/>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1">
      <w:start w:val="1"/>
      <w:numFmt w:val="decimal"/>
      <w:pStyle w:val="PLNum2"/>
      <w:lvlText w:val="%1.%2"/>
      <w:lvlJc w:val="left"/>
      <w:pPr>
        <w:tabs>
          <w:tab w:val="num" w:pos="1418"/>
        </w:tabs>
        <w:ind w:left="1418" w:hanging="709"/>
      </w:pPr>
      <w:rPr>
        <w:rFonts w:ascii="Arial" w:hAnsi="Arial" w:cs="Times New Roman" w:hint="default"/>
        <w:b w:val="0"/>
        <w:i w:val="0"/>
        <w:sz w:val="20"/>
        <w:szCs w:val="24"/>
      </w:rPr>
    </w:lvl>
    <w:lvl w:ilvl="2">
      <w:start w:val="1"/>
      <w:numFmt w:val="decimal"/>
      <w:pStyle w:val="PLNum3"/>
      <w:lvlText w:val="%1.%2.%3"/>
      <w:lvlJc w:val="left"/>
      <w:pPr>
        <w:tabs>
          <w:tab w:val="num" w:pos="2126"/>
        </w:tabs>
        <w:ind w:left="2126" w:hanging="708"/>
      </w:pPr>
      <w:rPr>
        <w:rFonts w:ascii="Arial" w:hAnsi="Arial" w:cs="Times New Roman" w:hint="default"/>
        <w:b w:val="0"/>
        <w:i w:val="0"/>
        <w:sz w:val="20"/>
        <w:szCs w:val="24"/>
      </w:rPr>
    </w:lvl>
    <w:lvl w:ilvl="3">
      <w:start w:val="1"/>
      <w:numFmt w:val="lowerLetter"/>
      <w:pStyle w:val="PLNum4"/>
      <w:lvlText w:val="(%4)"/>
      <w:lvlJc w:val="left"/>
      <w:pPr>
        <w:tabs>
          <w:tab w:val="num" w:pos="2836"/>
        </w:tabs>
        <w:ind w:left="2836" w:hanging="709"/>
      </w:pPr>
      <w:rPr>
        <w:rFonts w:ascii="Arial" w:hAnsi="Arial" w:cs="Times New Roman" w:hint="default"/>
        <w:b w:val="0"/>
        <w:i w:val="0"/>
        <w:sz w:val="20"/>
        <w:szCs w:val="24"/>
      </w:rPr>
    </w:lvl>
    <w:lvl w:ilvl="4">
      <w:start w:val="1"/>
      <w:numFmt w:val="lowerRoman"/>
      <w:pStyle w:val="PLNum5"/>
      <w:lvlText w:val="(%5)"/>
      <w:lvlJc w:val="left"/>
      <w:pPr>
        <w:tabs>
          <w:tab w:val="num" w:pos="3544"/>
        </w:tabs>
        <w:ind w:left="3544" w:hanging="709"/>
      </w:pPr>
      <w:rPr>
        <w:rFonts w:ascii="Arial" w:hAnsi="Arial" w:cs="Times New Roman" w:hint="default"/>
        <w:b w:val="0"/>
        <w:i w:val="0"/>
        <w:sz w:val="20"/>
        <w:szCs w:val="24"/>
      </w:rPr>
    </w:lvl>
    <w:lvl w:ilvl="5">
      <w:start w:val="1"/>
      <w:numFmt w:val="upperLetter"/>
      <w:pStyle w:val="PLNum6"/>
      <w:lvlText w:val="(%6)"/>
      <w:lvlJc w:val="left"/>
      <w:pPr>
        <w:tabs>
          <w:tab w:val="num" w:pos="4253"/>
        </w:tabs>
        <w:ind w:left="4253" w:hanging="709"/>
      </w:pPr>
      <w:rPr>
        <w:rFonts w:ascii="Arial" w:hAnsi="Arial" w:cs="Times New Roman" w:hint="default"/>
        <w:b w:val="0"/>
        <w:i w:val="0"/>
        <w:sz w:val="20"/>
        <w:szCs w:val="24"/>
      </w:r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num w:numId="1">
    <w:abstractNumId w:val="3"/>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86051"/>
    <w:rsid w:val="000040AF"/>
    <w:rsid w:val="0003725A"/>
    <w:rsid w:val="000500F6"/>
    <w:rsid w:val="00074A11"/>
    <w:rsid w:val="00097EA9"/>
    <w:rsid w:val="000F179C"/>
    <w:rsid w:val="00113EA1"/>
    <w:rsid w:val="0018737D"/>
    <w:rsid w:val="001A2B29"/>
    <w:rsid w:val="001B4625"/>
    <w:rsid w:val="00234AF9"/>
    <w:rsid w:val="00254E25"/>
    <w:rsid w:val="002E71DD"/>
    <w:rsid w:val="003057EC"/>
    <w:rsid w:val="0031568D"/>
    <w:rsid w:val="0034488D"/>
    <w:rsid w:val="003811CD"/>
    <w:rsid w:val="00384A81"/>
    <w:rsid w:val="00435A3E"/>
    <w:rsid w:val="004525EE"/>
    <w:rsid w:val="004751B4"/>
    <w:rsid w:val="00506FF6"/>
    <w:rsid w:val="00541E55"/>
    <w:rsid w:val="005721DD"/>
    <w:rsid w:val="005B6138"/>
    <w:rsid w:val="005D028C"/>
    <w:rsid w:val="00632573"/>
    <w:rsid w:val="006338C2"/>
    <w:rsid w:val="00676F78"/>
    <w:rsid w:val="006816AF"/>
    <w:rsid w:val="00686051"/>
    <w:rsid w:val="006A118E"/>
    <w:rsid w:val="006C4460"/>
    <w:rsid w:val="00713843"/>
    <w:rsid w:val="007861D2"/>
    <w:rsid w:val="007B73B2"/>
    <w:rsid w:val="008B6A3A"/>
    <w:rsid w:val="008D74F5"/>
    <w:rsid w:val="00986E39"/>
    <w:rsid w:val="00987A5C"/>
    <w:rsid w:val="009B0D10"/>
    <w:rsid w:val="009B149D"/>
    <w:rsid w:val="009B6FFA"/>
    <w:rsid w:val="00A2343C"/>
    <w:rsid w:val="00A804DA"/>
    <w:rsid w:val="00A92619"/>
    <w:rsid w:val="00AE6BBE"/>
    <w:rsid w:val="00B37177"/>
    <w:rsid w:val="00B4496D"/>
    <w:rsid w:val="00BE2A50"/>
    <w:rsid w:val="00CB60DF"/>
    <w:rsid w:val="00CE23F7"/>
    <w:rsid w:val="00D11A08"/>
    <w:rsid w:val="00D93244"/>
    <w:rsid w:val="00DB799A"/>
    <w:rsid w:val="00DD64F8"/>
    <w:rsid w:val="00E1314C"/>
    <w:rsid w:val="00E21381"/>
    <w:rsid w:val="00E6045B"/>
    <w:rsid w:val="00E87398"/>
    <w:rsid w:val="00ED71D6"/>
    <w:rsid w:val="00F2220A"/>
    <w:rsid w:val="00F4641F"/>
    <w:rsid w:val="00F54760"/>
    <w:rsid w:val="00F62688"/>
    <w:rsid w:val="00FA3597"/>
    <w:rsid w:val="00FB47A5"/>
    <w:rsid w:val="00FE76B1"/>
    <w:rsid w:val="00FF3F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17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B37177"/>
    <w:pPr>
      <w:tabs>
        <w:tab w:val="left" w:pos="1418"/>
        <w:tab w:val="left" w:pos="2835"/>
      </w:tabs>
      <w:spacing w:before="160" w:after="60"/>
      <w:outlineLvl w:val="5"/>
    </w:pPr>
    <w:rPr>
      <w:rFonts w:ascii="Helvetica" w:eastAsia="Times" w:hAnsi="Helvetica"/>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6051"/>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686051"/>
    <w:rPr>
      <w:rFonts w:ascii="Tahoma" w:hAnsi="Tahoma" w:cs="Tahoma"/>
      <w:sz w:val="16"/>
      <w:szCs w:val="16"/>
    </w:rPr>
  </w:style>
  <w:style w:type="character" w:customStyle="1" w:styleId="BalloonTextChar">
    <w:name w:val="Balloon Text Char"/>
    <w:basedOn w:val="DefaultParagraphFont"/>
    <w:link w:val="BalloonText"/>
    <w:uiPriority w:val="99"/>
    <w:semiHidden/>
    <w:rsid w:val="00686051"/>
    <w:rPr>
      <w:rFonts w:ascii="Tahoma" w:hAnsi="Tahoma" w:cs="Tahoma"/>
      <w:sz w:val="16"/>
      <w:szCs w:val="16"/>
    </w:rPr>
  </w:style>
  <w:style w:type="character" w:styleId="Hyperlink">
    <w:name w:val="Hyperlink"/>
    <w:basedOn w:val="DefaultParagraphFont"/>
    <w:uiPriority w:val="99"/>
    <w:unhideWhenUsed/>
    <w:rsid w:val="00686051"/>
    <w:rPr>
      <w:color w:val="0000FF" w:themeColor="hyperlink"/>
      <w:u w:val="single"/>
    </w:rPr>
  </w:style>
  <w:style w:type="character" w:customStyle="1" w:styleId="Heading6Char">
    <w:name w:val="Heading 6 Char"/>
    <w:basedOn w:val="DefaultParagraphFont"/>
    <w:link w:val="Heading6"/>
    <w:rsid w:val="00B37177"/>
    <w:rPr>
      <w:rFonts w:ascii="Helvetica" w:eastAsia="Times" w:hAnsi="Helvetica" w:cs="Times New Roman"/>
      <w:b/>
      <w:sz w:val="28"/>
      <w:szCs w:val="20"/>
      <w:lang w:val="en-US"/>
    </w:rPr>
  </w:style>
  <w:style w:type="paragraph" w:styleId="Header">
    <w:name w:val="header"/>
    <w:basedOn w:val="Normal"/>
    <w:link w:val="HeaderChar"/>
    <w:uiPriority w:val="99"/>
    <w:unhideWhenUsed/>
    <w:rsid w:val="00F62688"/>
    <w:pPr>
      <w:tabs>
        <w:tab w:val="center" w:pos="4513"/>
        <w:tab w:val="right" w:pos="9026"/>
      </w:tabs>
    </w:pPr>
  </w:style>
  <w:style w:type="character" w:customStyle="1" w:styleId="HeaderChar">
    <w:name w:val="Header Char"/>
    <w:basedOn w:val="DefaultParagraphFont"/>
    <w:link w:val="Header"/>
    <w:uiPriority w:val="99"/>
    <w:rsid w:val="00F6268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62688"/>
    <w:pPr>
      <w:tabs>
        <w:tab w:val="center" w:pos="4513"/>
        <w:tab w:val="right" w:pos="9026"/>
      </w:tabs>
    </w:pPr>
  </w:style>
  <w:style w:type="character" w:customStyle="1" w:styleId="FooterChar">
    <w:name w:val="Footer Char"/>
    <w:basedOn w:val="DefaultParagraphFont"/>
    <w:link w:val="Footer"/>
    <w:uiPriority w:val="99"/>
    <w:semiHidden/>
    <w:rsid w:val="00F62688"/>
    <w:rPr>
      <w:rFonts w:ascii="Times New Roman" w:eastAsia="Times New Roman" w:hAnsi="Times New Roman" w:cs="Times New Roman"/>
      <w:sz w:val="24"/>
      <w:szCs w:val="24"/>
    </w:rPr>
  </w:style>
  <w:style w:type="table" w:styleId="TableGrid">
    <w:name w:val="Table Grid"/>
    <w:basedOn w:val="TableNormal"/>
    <w:uiPriority w:val="59"/>
    <w:rsid w:val="00037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0D10"/>
    <w:pPr>
      <w:spacing w:after="200" w:line="276" w:lineRule="auto"/>
      <w:ind w:left="720"/>
      <w:contextualSpacing/>
    </w:pPr>
    <w:rPr>
      <w:rFonts w:ascii="Calibri" w:eastAsia="Calibri" w:hAnsi="Calibri"/>
      <w:sz w:val="22"/>
      <w:szCs w:val="22"/>
    </w:rPr>
  </w:style>
  <w:style w:type="paragraph" w:customStyle="1" w:styleId="PLNum1">
    <w:name w:val="PL Num 1"/>
    <w:qFormat/>
    <w:rsid w:val="009B0D10"/>
    <w:pPr>
      <w:numPr>
        <w:numId w:val="3"/>
      </w:numPr>
      <w:spacing w:after="0" w:line="240" w:lineRule="auto"/>
      <w:jc w:val="both"/>
      <w:outlineLvl w:val="0"/>
    </w:pPr>
    <w:rPr>
      <w:rFonts w:ascii="Franklin Gothic Book" w:eastAsia="Times New Roman" w:hAnsi="Franklin Gothic Book" w:cs="Times New Roman"/>
      <w:b/>
      <w:szCs w:val="24"/>
      <w:lang w:eastAsia="en-GB"/>
    </w:rPr>
  </w:style>
  <w:style w:type="paragraph" w:customStyle="1" w:styleId="PLNum2">
    <w:name w:val="PL Num 2"/>
    <w:qFormat/>
    <w:rsid w:val="009B0D10"/>
    <w:pPr>
      <w:numPr>
        <w:ilvl w:val="1"/>
        <w:numId w:val="3"/>
      </w:numPr>
      <w:spacing w:after="0" w:line="240" w:lineRule="auto"/>
      <w:jc w:val="both"/>
    </w:pPr>
    <w:rPr>
      <w:rFonts w:ascii="Franklin Gothic Book" w:eastAsia="Times New Roman" w:hAnsi="Franklin Gothic Book" w:cs="Times New Roman"/>
      <w:szCs w:val="24"/>
      <w:lang w:eastAsia="en-GB"/>
    </w:rPr>
  </w:style>
  <w:style w:type="paragraph" w:customStyle="1" w:styleId="PLNum3">
    <w:name w:val="PL Num 3"/>
    <w:qFormat/>
    <w:rsid w:val="009B0D10"/>
    <w:pPr>
      <w:numPr>
        <w:ilvl w:val="2"/>
        <w:numId w:val="3"/>
      </w:numPr>
      <w:spacing w:after="0" w:line="240" w:lineRule="auto"/>
      <w:jc w:val="both"/>
    </w:pPr>
    <w:rPr>
      <w:rFonts w:ascii="Franklin Gothic Book" w:eastAsia="Times New Roman" w:hAnsi="Franklin Gothic Book" w:cs="Times New Roman"/>
      <w:szCs w:val="24"/>
      <w:lang w:eastAsia="en-GB"/>
    </w:rPr>
  </w:style>
  <w:style w:type="paragraph" w:customStyle="1" w:styleId="PLNum4">
    <w:name w:val="PL Num 4"/>
    <w:qFormat/>
    <w:rsid w:val="009B0D10"/>
    <w:pPr>
      <w:numPr>
        <w:ilvl w:val="3"/>
        <w:numId w:val="3"/>
      </w:numPr>
      <w:spacing w:after="0" w:line="240" w:lineRule="auto"/>
      <w:jc w:val="both"/>
    </w:pPr>
    <w:rPr>
      <w:rFonts w:ascii="Franklin Gothic Book" w:eastAsia="Times New Roman" w:hAnsi="Franklin Gothic Book" w:cs="Times New Roman"/>
      <w:szCs w:val="24"/>
      <w:lang w:eastAsia="en-GB"/>
    </w:rPr>
  </w:style>
  <w:style w:type="paragraph" w:customStyle="1" w:styleId="PLNum5">
    <w:name w:val="PL Num 5"/>
    <w:qFormat/>
    <w:rsid w:val="009B0D10"/>
    <w:pPr>
      <w:numPr>
        <w:ilvl w:val="4"/>
        <w:numId w:val="3"/>
      </w:numPr>
      <w:spacing w:after="0" w:line="240" w:lineRule="auto"/>
      <w:jc w:val="both"/>
    </w:pPr>
    <w:rPr>
      <w:rFonts w:ascii="Arial" w:eastAsia="Times New Roman" w:hAnsi="Arial" w:cs="Times New Roman"/>
      <w:szCs w:val="24"/>
      <w:lang w:eastAsia="en-GB"/>
    </w:rPr>
  </w:style>
  <w:style w:type="paragraph" w:customStyle="1" w:styleId="PLNum6">
    <w:name w:val="PL Num 6"/>
    <w:qFormat/>
    <w:rsid w:val="009B0D10"/>
    <w:pPr>
      <w:numPr>
        <w:ilvl w:val="5"/>
        <w:numId w:val="3"/>
      </w:numPr>
      <w:spacing w:after="0" w:line="240" w:lineRule="auto"/>
      <w:jc w:val="both"/>
    </w:pPr>
    <w:rPr>
      <w:rFonts w:ascii="Arial" w:eastAsia="Times New Roman" w:hAnsi="Arial" w:cs="Times New Roman"/>
      <w:szCs w:val="24"/>
      <w:lang w:eastAsia="en-GB"/>
    </w:rPr>
  </w:style>
  <w:style w:type="paragraph" w:customStyle="1" w:styleId="PLNum2Unnum">
    <w:name w:val="PL Num 2 Unnum"/>
    <w:basedOn w:val="PLNum2"/>
    <w:qFormat/>
    <w:rsid w:val="009B0D10"/>
    <w:pPr>
      <w:numPr>
        <w:ilvl w:val="0"/>
        <w:numId w:val="0"/>
      </w:numPr>
      <w:ind w:left="1418"/>
    </w:pPr>
  </w:style>
</w:styles>
</file>

<file path=word/webSettings.xml><?xml version="1.0" encoding="utf-8"?>
<w:webSettings xmlns:r="http://schemas.openxmlformats.org/officeDocument/2006/relationships" xmlns:w="http://schemas.openxmlformats.org/wordprocessingml/2006/main">
  <w:divs>
    <w:div w:id="52864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raldev@clarecoco.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arecoco.ie/your-council/publications/data-protection-data-access-requests-policy-18436.pdf" TargetMode="External"/><Relationship Id="rId5" Type="http://schemas.openxmlformats.org/officeDocument/2006/relationships/footnotes" Target="footnotes.xml"/><Relationship Id="rId10" Type="http://schemas.openxmlformats.org/officeDocument/2006/relationships/hyperlink" Target="http://www.lgma.ie/sites/default/files/2002_national_retention_policy_for_local_authority_records_2.pdf" TargetMode="External"/><Relationship Id="rId4" Type="http://schemas.openxmlformats.org/officeDocument/2006/relationships/webSettings" Target="webSettings.xml"/><Relationship Id="rId9" Type="http://schemas.openxmlformats.org/officeDocument/2006/relationships/hyperlink" Target="https://www.clarecoco.ie/info/privacy-stat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Form New Memorial or Restore Alter an Existing Memorial</dc:title>
  <dc:creator>ClareCoCo</dc:creator>
  <cp:keywords>Burial Grounds Memorial</cp:keywords>
  <cp:lastModifiedBy>soreilly</cp:lastModifiedBy>
  <cp:revision>3</cp:revision>
  <cp:lastPrinted>2020-02-11T14:16:00Z</cp:lastPrinted>
  <dcterms:created xsi:type="dcterms:W3CDTF">2020-06-15T09:46:00Z</dcterms:created>
  <dcterms:modified xsi:type="dcterms:W3CDTF">2020-06-15T09:46:00Z</dcterms:modified>
  <cp:category>Burial Grounds</cp:category>
</cp:coreProperties>
</file>